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899" w:type="dxa"/>
        <w:tblBorders>
          <w:top w:val="single" w:sz="0" w:space="0" w:color="FFFFFF"/>
          <w:left w:val="single" w:sz="0" w:space="0" w:color="FFFFFF"/>
          <w:bottom w:val="single" w:sz="0" w:space="0" w:color="FFFFFF"/>
          <w:right w:val="single" w:sz="0" w:space="0" w:color="FFFFF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00"/>
        <w:gridCol w:w="5937"/>
        <w:gridCol w:w="1862"/>
      </w:tblGrid>
      <w:tr w:rsidR="00732DE0" w:rsidRPr="00732DE0" w14:paraId="54090A5B" w14:textId="77777777" w:rsidTr="00732DE0">
        <w:tblPrEx>
          <w:tblCellMar>
            <w:top w:w="0" w:type="dxa"/>
            <w:bottom w:w="0" w:type="dxa"/>
          </w:tblCellMar>
        </w:tblPrEx>
        <w:tc>
          <w:tcPr>
            <w:tcW w:w="2100" w:type="dxa"/>
            <w:tcBorders>
              <w:top w:val="single" w:sz="4" w:space="0" w:color="146C94"/>
              <w:left w:val="single" w:sz="4" w:space="0" w:color="146C94"/>
              <w:bottom w:val="single" w:sz="4" w:space="0" w:color="146C94"/>
              <w:right w:val="single" w:sz="4" w:space="0" w:color="146C94"/>
            </w:tcBorders>
            <w:vAlign w:val="center"/>
          </w:tcPr>
          <w:p w14:paraId="3265CD46" w14:textId="185D1F04" w:rsidR="00732DE0" w:rsidRPr="00732DE0" w:rsidRDefault="00732DE0" w:rsidP="00732DE0">
            <w:pPr>
              <w:jc w:val="center"/>
              <w:rPr>
                <w:rFonts w:ascii="TH SarabunPSK" w:hAnsi="TH SarabunPSK" w:cs="TH SarabunPSK" w:hint="cs"/>
                <w:b/>
                <w:bCs/>
                <w:color w:val="146C94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noProof/>
                <w:sz w:val="32"/>
                <w:szCs w:val="32"/>
              </w:rPr>
              <w:drawing>
                <wp:inline distT="0" distB="0" distL="0" distR="0" wp14:anchorId="477B946D" wp14:editId="6AF9E75F">
                  <wp:extent cx="1320800" cy="927100"/>
                  <wp:effectExtent l="0" t="0" r="0" b="0"/>
                  <wp:docPr id="1199950186" name="รูปภาพ 1" descr="รูปภาพประกอบด้วย กราฟิก, เครื่องหมาย, ตัวอักษร, การออกแบบกราฟิก&#10;&#10;เนื้อหาที่สร้างโดย AI อาจไม่ถูกต้อง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99950186" name="รูปภาพ 1" descr="รูปภาพประกอบด้วย กราฟิก, เครื่องหมาย, ตัวอักษร, การออกแบบกราฟิก&#10;&#10;เนื้อหาที่สร้างโดย AI อาจไม่ถูกต้อง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0800" cy="927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37" w:type="dx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59BF55C5" w14:textId="77777777" w:rsidR="00732DE0" w:rsidRPr="00732DE0" w:rsidRDefault="00732DE0" w:rsidP="00732DE0">
            <w:pPr>
              <w:spacing w:before="20" w:line="248" w:lineRule="auto"/>
              <w:rPr>
                <w:rFonts w:ascii="TH SarabunPSK" w:hAnsi="TH SarabunPSK" w:cs="TH SarabunPSK" w:hint="cs"/>
                <w:color w:val="7030A0"/>
              </w:rPr>
            </w:pPr>
            <w:proofErr w:type="spellStart"/>
            <w:r w:rsidRPr="00732DE0">
              <w:rPr>
                <w:rFonts w:ascii="TH SarabunPSK" w:hAnsi="TH SarabunPSK" w:cs="TH SarabunPSK" w:hint="cs"/>
                <w:b/>
                <w:bCs/>
                <w:color w:val="7030A0"/>
                <w:sz w:val="32"/>
                <w:szCs w:val="32"/>
              </w:rPr>
              <w:t>ศูนย์นวัตกรรมข้อมูลและเทคโนโลยีสุขภาพอัจฉริยะ</w:t>
            </w:r>
            <w:proofErr w:type="spellEnd"/>
            <w:r w:rsidRPr="00732DE0">
              <w:rPr>
                <w:rFonts w:ascii="TH SarabunPSK" w:hAnsi="TH SarabunPSK" w:cs="TH SarabunPSK" w:hint="cs"/>
                <w:b/>
                <w:bCs/>
                <w:color w:val="7030A0"/>
                <w:sz w:val="32"/>
                <w:szCs w:val="32"/>
              </w:rPr>
              <w:t xml:space="preserve"> (MEDIC)</w:t>
            </w:r>
          </w:p>
          <w:p w14:paraId="1C4A5E01" w14:textId="77777777" w:rsidR="00732DE0" w:rsidRPr="00732DE0" w:rsidRDefault="00732DE0" w:rsidP="00732DE0">
            <w:pPr>
              <w:spacing w:before="20"/>
              <w:rPr>
                <w:rFonts w:ascii="TH SarabunPSK" w:hAnsi="TH SarabunPSK" w:cs="TH SarabunPSK" w:hint="cs"/>
              </w:rPr>
            </w:pPr>
            <w:proofErr w:type="spellStart"/>
            <w:r w:rsidRPr="00732DE0">
              <w:rPr>
                <w:rFonts w:ascii="TH SarabunPSK" w:hAnsi="TH SarabunPSK" w:cs="TH SarabunPSK" w:hint="cs"/>
                <w:color w:val="000000"/>
                <w:sz w:val="28"/>
                <w:szCs w:val="28"/>
              </w:rPr>
              <w:t>คณะแพทยศาสตร์</w:t>
            </w:r>
            <w:proofErr w:type="spellEnd"/>
            <w:r w:rsidRPr="00732DE0">
              <w:rPr>
                <w:rFonts w:ascii="TH SarabunPSK" w:hAnsi="TH SarabunPSK" w:cs="TH SarabunPSK" w:hint="cs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32DE0">
              <w:rPr>
                <w:rFonts w:ascii="TH SarabunPSK" w:hAnsi="TH SarabunPSK" w:cs="TH SarabunPSK" w:hint="cs"/>
                <w:color w:val="000000"/>
                <w:sz w:val="28"/>
                <w:szCs w:val="28"/>
              </w:rPr>
              <w:t>โรงพยาบาลมหาวิทยาลัยพะเยา</w:t>
            </w:r>
            <w:proofErr w:type="spellEnd"/>
          </w:p>
          <w:p w14:paraId="6C05145E" w14:textId="77777777" w:rsidR="00732DE0" w:rsidRPr="00732DE0" w:rsidRDefault="00732DE0" w:rsidP="00732DE0">
            <w:pPr>
              <w:spacing w:before="20"/>
              <w:rPr>
                <w:rFonts w:ascii="TH SarabunPSK" w:hAnsi="TH SarabunPSK" w:cs="TH SarabunPSK" w:hint="cs"/>
              </w:rPr>
            </w:pPr>
            <w:proofErr w:type="spellStart"/>
            <w:r w:rsidRPr="00732DE0">
              <w:rPr>
                <w:rFonts w:ascii="TH SarabunPSK" w:hAnsi="TH SarabunPSK" w:cs="TH SarabunPSK" w:hint="cs"/>
                <w:i/>
                <w:iCs/>
                <w:color w:val="5A6B72"/>
                <w:sz w:val="26"/>
                <w:szCs w:val="26"/>
              </w:rPr>
              <w:t>MedUP</w:t>
            </w:r>
            <w:proofErr w:type="spellEnd"/>
            <w:r w:rsidRPr="00732DE0">
              <w:rPr>
                <w:rFonts w:ascii="TH SarabunPSK" w:hAnsi="TH SarabunPSK" w:cs="TH SarabunPSK" w:hint="cs"/>
                <w:i/>
                <w:iCs/>
                <w:color w:val="5A6B72"/>
                <w:sz w:val="26"/>
                <w:szCs w:val="26"/>
              </w:rPr>
              <w:t xml:space="preserve"> Intelligence Healthcare &amp; Data Innovation Center</w:t>
            </w:r>
          </w:p>
        </w:tc>
        <w:tc>
          <w:tcPr>
            <w:tcW w:w="1862" w:type="dx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19EB4958" w14:textId="77777777" w:rsidR="00732DE0" w:rsidRPr="00732DE0" w:rsidRDefault="00732DE0" w:rsidP="00732DE0">
            <w:pPr>
              <w:spacing w:before="20" w:line="230" w:lineRule="auto"/>
              <w:jc w:val="right"/>
              <w:rPr>
                <w:rFonts w:ascii="TH SarabunPSK" w:hAnsi="TH SarabunPSK" w:cs="TH SarabunPSK" w:hint="cs"/>
              </w:rPr>
            </w:pPr>
            <w:proofErr w:type="spellStart"/>
            <w:r w:rsidRPr="00732DE0">
              <w:rPr>
                <w:rFonts w:ascii="TH SarabunPSK" w:hAnsi="TH SarabunPSK" w:cs="TH SarabunPSK" w:hint="cs"/>
                <w:color w:val="5A6B72"/>
                <w:sz w:val="26"/>
                <w:szCs w:val="26"/>
              </w:rPr>
              <w:t>แบบฟอร์มเลขที่</w:t>
            </w:r>
            <w:proofErr w:type="spellEnd"/>
          </w:p>
          <w:p w14:paraId="72697DB9" w14:textId="77777777" w:rsidR="00732DE0" w:rsidRPr="00732DE0" w:rsidRDefault="00732DE0" w:rsidP="00732DE0">
            <w:pPr>
              <w:spacing w:before="20" w:line="264" w:lineRule="auto"/>
              <w:jc w:val="right"/>
              <w:rPr>
                <w:rFonts w:ascii="TH SarabunPSK" w:hAnsi="TH SarabunPSK" w:cs="TH SarabunPSK" w:hint="cs"/>
              </w:rPr>
            </w:pPr>
            <w:r w:rsidRPr="00732DE0">
              <w:rPr>
                <w:rFonts w:ascii="TH SarabunPSK" w:hAnsi="TH SarabunPSK" w:cs="TH SarabunPSK" w:hint="cs"/>
                <w:b/>
                <w:bCs/>
                <w:color w:val="7030A0"/>
                <w:sz w:val="28"/>
                <w:szCs w:val="28"/>
              </w:rPr>
              <w:t>REC-UPH-01</w:t>
            </w:r>
          </w:p>
        </w:tc>
      </w:tr>
    </w:tbl>
    <w:p w14:paraId="79DF317A" w14:textId="77777777" w:rsidR="00207E6C" w:rsidRPr="00732DE0" w:rsidRDefault="00207E6C">
      <w:pPr>
        <w:pBdr>
          <w:bottom w:val="single" w:sz="12" w:space="1" w:color="146C94"/>
        </w:pBdr>
        <w:spacing w:before="60" w:after="60"/>
        <w:rPr>
          <w:rFonts w:ascii="TH SarabunPSK" w:hAnsi="TH SarabunPSK" w:cs="TH SarabunPSK" w:hint="cs"/>
        </w:rPr>
      </w:pPr>
    </w:p>
    <w:p w14:paraId="027A0F28" w14:textId="77777777" w:rsidR="00207E6C" w:rsidRPr="00732DE0" w:rsidRDefault="00000000">
      <w:pPr>
        <w:spacing w:before="80" w:after="10" w:line="264" w:lineRule="auto"/>
        <w:jc w:val="center"/>
        <w:rPr>
          <w:rFonts w:ascii="TH SarabunPSK" w:hAnsi="TH SarabunPSK" w:cs="TH SarabunPSK" w:hint="cs"/>
          <w:color w:val="7030A0"/>
        </w:rPr>
      </w:pPr>
      <w:proofErr w:type="spellStart"/>
      <w:r w:rsidRPr="00732DE0">
        <w:rPr>
          <w:rFonts w:ascii="TH SarabunPSK" w:hAnsi="TH SarabunPSK" w:cs="TH SarabunPSK" w:hint="cs"/>
          <w:b/>
          <w:bCs/>
          <w:color w:val="7030A0"/>
          <w:sz w:val="40"/>
          <w:szCs w:val="40"/>
        </w:rPr>
        <w:t>แบบฟอร์มคำขอใช้ข้อมูลเพื่อการวิจัย</w:t>
      </w:r>
      <w:proofErr w:type="spellEnd"/>
    </w:p>
    <w:p w14:paraId="1FA4327F" w14:textId="77777777" w:rsidR="00207E6C" w:rsidRPr="00732DE0" w:rsidRDefault="00000000">
      <w:pPr>
        <w:spacing w:before="20" w:after="120" w:line="264" w:lineRule="auto"/>
        <w:jc w:val="center"/>
        <w:rPr>
          <w:rFonts w:ascii="TH SarabunPSK" w:hAnsi="TH SarabunPSK" w:cs="TH SarabunPSK" w:hint="cs"/>
        </w:rPr>
      </w:pPr>
      <w:r w:rsidRPr="00732DE0">
        <w:rPr>
          <w:rFonts w:ascii="TH SarabunPSK" w:hAnsi="TH SarabunPSK" w:cs="TH SarabunPSK" w:hint="cs"/>
          <w:i/>
          <w:iCs/>
          <w:color w:val="5A6B72"/>
          <w:sz w:val="28"/>
          <w:szCs w:val="28"/>
        </w:rPr>
        <w:t>Application Form for Health Data Use (Research)</w:t>
      </w:r>
    </w:p>
    <w:p w14:paraId="7931F81E" w14:textId="77777777" w:rsidR="00207E6C" w:rsidRPr="00732DE0" w:rsidRDefault="00000000">
      <w:pPr>
        <w:spacing w:before="20" w:after="60" w:line="264" w:lineRule="auto"/>
        <w:jc w:val="both"/>
        <w:rPr>
          <w:rFonts w:ascii="TH SarabunPSK" w:hAnsi="TH SarabunPSK" w:cs="TH SarabunPSK" w:hint="cs"/>
        </w:rPr>
      </w:pPr>
      <w:proofErr w:type="spellStart"/>
      <w:r w:rsidRPr="00732DE0">
        <w:rPr>
          <w:rFonts w:ascii="TH SarabunPSK" w:hAnsi="TH SarabunPSK" w:cs="TH SarabunPSK" w:hint="cs"/>
          <w:color w:val="374046"/>
          <w:sz w:val="28"/>
          <w:szCs w:val="28"/>
        </w:rPr>
        <w:t>โปรดกรอกข้อมูลให้ครบถ้วน</w:t>
      </w:r>
      <w:proofErr w:type="spellEnd"/>
      <w:r w:rsidRPr="00732DE0">
        <w:rPr>
          <w:rFonts w:ascii="TH SarabunPSK" w:hAnsi="TH SarabunPSK" w:cs="TH SarabunPSK" w:hint="cs"/>
          <w:color w:val="374046"/>
          <w:sz w:val="28"/>
          <w:szCs w:val="28"/>
        </w:rPr>
        <w:t xml:space="preserve"> </w:t>
      </w:r>
      <w:proofErr w:type="spellStart"/>
      <w:r w:rsidRPr="00732DE0">
        <w:rPr>
          <w:rFonts w:ascii="TH SarabunPSK" w:hAnsi="TH SarabunPSK" w:cs="TH SarabunPSK" w:hint="cs"/>
          <w:color w:val="374046"/>
          <w:sz w:val="28"/>
          <w:szCs w:val="28"/>
        </w:rPr>
        <w:t>ยื่นพร้อมแบบฟอร์มรายละเอียดของข้อมูล</w:t>
      </w:r>
      <w:proofErr w:type="spellEnd"/>
      <w:r w:rsidRPr="00732DE0">
        <w:rPr>
          <w:rFonts w:ascii="TH SarabunPSK" w:hAnsi="TH SarabunPSK" w:cs="TH SarabunPSK" w:hint="cs"/>
          <w:color w:val="374046"/>
          <w:sz w:val="28"/>
          <w:szCs w:val="28"/>
        </w:rPr>
        <w:t xml:space="preserve"> (REC-UPH-02) </w:t>
      </w:r>
      <w:proofErr w:type="spellStart"/>
      <w:r w:rsidRPr="00732DE0">
        <w:rPr>
          <w:rFonts w:ascii="TH SarabunPSK" w:hAnsi="TH SarabunPSK" w:cs="TH SarabunPSK" w:hint="cs"/>
          <w:color w:val="374046"/>
          <w:sz w:val="28"/>
          <w:szCs w:val="28"/>
        </w:rPr>
        <w:t>และเอกสารประกอบตามกลุ่มผู้ขอ</w:t>
      </w:r>
      <w:proofErr w:type="spellEnd"/>
      <w:r w:rsidRPr="00732DE0">
        <w:rPr>
          <w:rFonts w:ascii="TH SarabunPSK" w:hAnsi="TH SarabunPSK" w:cs="TH SarabunPSK" w:hint="cs"/>
          <w:color w:val="374046"/>
          <w:sz w:val="28"/>
          <w:szCs w:val="28"/>
        </w:rPr>
        <w:t xml:space="preserve"> </w:t>
      </w:r>
      <w:proofErr w:type="spellStart"/>
      <w:r w:rsidRPr="00732DE0">
        <w:rPr>
          <w:rFonts w:ascii="TH SarabunPSK" w:hAnsi="TH SarabunPSK" w:cs="TH SarabunPSK" w:hint="cs"/>
          <w:color w:val="374046"/>
          <w:sz w:val="28"/>
          <w:szCs w:val="28"/>
        </w:rPr>
        <w:t>ต่อศูนย์นวัตกรรมข้อมูลและเทคโนโลยีสุขภาพอัจฉริยะ</w:t>
      </w:r>
      <w:proofErr w:type="spellEnd"/>
      <w:r w:rsidRPr="00732DE0">
        <w:rPr>
          <w:rFonts w:ascii="TH SarabunPSK" w:hAnsi="TH SarabunPSK" w:cs="TH SarabunPSK" w:hint="cs"/>
          <w:color w:val="374046"/>
          <w:sz w:val="28"/>
          <w:szCs w:val="28"/>
        </w:rPr>
        <w:t xml:space="preserve"> (MEDIC) </w:t>
      </w:r>
      <w:proofErr w:type="spellStart"/>
      <w:r w:rsidRPr="00732DE0">
        <w:rPr>
          <w:rFonts w:ascii="TH SarabunPSK" w:hAnsi="TH SarabunPSK" w:cs="TH SarabunPSK" w:hint="cs"/>
          <w:color w:val="374046"/>
          <w:sz w:val="28"/>
          <w:szCs w:val="28"/>
        </w:rPr>
        <w:t>เพื่อพิจารณาเบื้องต้นก่อนยื่นขอรับรองจริยธรรมการวิจัย</w:t>
      </w:r>
      <w:proofErr w:type="spellEnd"/>
    </w:p>
    <w:tbl>
      <w:tblPr>
        <w:tblW w:w="97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746"/>
      </w:tblGrid>
      <w:tr w:rsidR="00207E6C" w:rsidRPr="00732DE0" w14:paraId="1F0C6170" w14:textId="77777777">
        <w:tblPrEx>
          <w:tblCellMar>
            <w:top w:w="0" w:type="dxa"/>
            <w:bottom w:w="0" w:type="dxa"/>
          </w:tblCellMar>
        </w:tblPrEx>
        <w:tc>
          <w:tcPr>
            <w:tcW w:w="9746" w:type="dxa"/>
            <w:tcBorders>
              <w:top w:val="single" w:sz="4" w:space="0" w:color="BFC9CE"/>
              <w:left w:val="single" w:sz="4" w:space="0" w:color="BFC9CE"/>
              <w:bottom w:val="single" w:sz="4" w:space="0" w:color="BFC9CE"/>
              <w:right w:val="single" w:sz="4" w:space="0" w:color="BFC9CE"/>
            </w:tcBorders>
            <w:shd w:val="clear" w:color="auto" w:fill="F4F6F7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D08A0C5" w14:textId="77777777" w:rsidR="00207E6C" w:rsidRPr="00732DE0" w:rsidRDefault="00000000">
            <w:pPr>
              <w:spacing w:before="20" w:line="252" w:lineRule="auto"/>
              <w:rPr>
                <w:rFonts w:ascii="TH SarabunPSK" w:hAnsi="TH SarabunPSK" w:cs="TH SarabunPSK" w:hint="cs"/>
              </w:rPr>
            </w:pPr>
            <w:proofErr w:type="spellStart"/>
            <w:r w:rsidRPr="00732DE0">
              <w:rPr>
                <w:rFonts w:ascii="TH SarabunPSK" w:hAnsi="TH SarabunPSK" w:cs="TH SarabunPSK" w:hint="cs"/>
                <w:color w:val="374046"/>
                <w:sz w:val="28"/>
                <w:szCs w:val="28"/>
              </w:rPr>
              <w:t>สำหรับเจ้าหน้าที่</w:t>
            </w:r>
            <w:proofErr w:type="spellEnd"/>
            <w:r w:rsidRPr="00732DE0">
              <w:rPr>
                <w:rFonts w:ascii="TH SarabunPSK" w:hAnsi="TH SarabunPSK" w:cs="TH SarabunPSK" w:hint="cs"/>
                <w:color w:val="374046"/>
                <w:sz w:val="28"/>
                <w:szCs w:val="28"/>
              </w:rPr>
              <w:t xml:space="preserve">: </w:t>
            </w:r>
            <w:proofErr w:type="spellStart"/>
            <w:r w:rsidRPr="00732DE0">
              <w:rPr>
                <w:rFonts w:ascii="TH SarabunPSK" w:hAnsi="TH SarabunPSK" w:cs="TH SarabunPSK" w:hint="cs"/>
                <w:color w:val="374046"/>
                <w:sz w:val="28"/>
                <w:szCs w:val="28"/>
              </w:rPr>
              <w:t>เลขที่รับคำขอ</w:t>
            </w:r>
            <w:proofErr w:type="spellEnd"/>
            <w:r w:rsidRPr="00732DE0">
              <w:rPr>
                <w:rFonts w:ascii="TH SarabunPSK" w:hAnsi="TH SarabunPSK" w:cs="TH SarabunPSK" w:hint="cs"/>
                <w:color w:val="374046"/>
                <w:sz w:val="28"/>
                <w:szCs w:val="28"/>
              </w:rPr>
              <w:t xml:space="preserve"> ………………………………   </w:t>
            </w:r>
            <w:proofErr w:type="spellStart"/>
            <w:r w:rsidRPr="00732DE0">
              <w:rPr>
                <w:rFonts w:ascii="TH SarabunPSK" w:hAnsi="TH SarabunPSK" w:cs="TH SarabunPSK" w:hint="cs"/>
                <w:color w:val="374046"/>
                <w:sz w:val="28"/>
                <w:szCs w:val="28"/>
              </w:rPr>
              <w:t>วันที่รับ</w:t>
            </w:r>
            <w:proofErr w:type="spellEnd"/>
            <w:r w:rsidRPr="00732DE0">
              <w:rPr>
                <w:rFonts w:ascii="TH SarabunPSK" w:hAnsi="TH SarabunPSK" w:cs="TH SarabunPSK" w:hint="cs"/>
                <w:color w:val="374046"/>
                <w:sz w:val="28"/>
                <w:szCs w:val="28"/>
              </w:rPr>
              <w:t xml:space="preserve"> ………… / ………… / …………   </w:t>
            </w:r>
            <w:proofErr w:type="spellStart"/>
            <w:r w:rsidRPr="00732DE0">
              <w:rPr>
                <w:rFonts w:ascii="TH SarabunPSK" w:hAnsi="TH SarabunPSK" w:cs="TH SarabunPSK" w:hint="cs"/>
                <w:color w:val="374046"/>
                <w:sz w:val="28"/>
                <w:szCs w:val="28"/>
              </w:rPr>
              <w:t>ผู้รับเรื่อง</w:t>
            </w:r>
            <w:proofErr w:type="spellEnd"/>
            <w:r w:rsidRPr="00732DE0">
              <w:rPr>
                <w:rFonts w:ascii="TH SarabunPSK" w:hAnsi="TH SarabunPSK" w:cs="TH SarabunPSK" w:hint="cs"/>
                <w:color w:val="374046"/>
                <w:sz w:val="28"/>
                <w:szCs w:val="28"/>
              </w:rPr>
              <w:t xml:space="preserve"> ………………………………</w:t>
            </w:r>
          </w:p>
        </w:tc>
      </w:tr>
    </w:tbl>
    <w:p w14:paraId="3902BE2F" w14:textId="77777777" w:rsidR="00207E6C" w:rsidRPr="00732DE0" w:rsidRDefault="00207E6C">
      <w:pPr>
        <w:spacing w:after="40"/>
        <w:rPr>
          <w:rFonts w:ascii="TH SarabunPSK" w:hAnsi="TH SarabunPSK" w:cs="TH SarabunPSK" w:hint="cs"/>
        </w:rPr>
      </w:pPr>
    </w:p>
    <w:p w14:paraId="3946E944" w14:textId="77777777" w:rsidR="00207E6C" w:rsidRPr="00732DE0" w:rsidRDefault="00000000" w:rsidP="00732DE0">
      <w:pPr>
        <w:shd w:val="clear" w:color="auto" w:fill="7030A0"/>
        <w:spacing w:before="160" w:after="80" w:line="264" w:lineRule="auto"/>
        <w:rPr>
          <w:rFonts w:ascii="TH SarabunPSK" w:hAnsi="TH SarabunPSK" w:cs="TH SarabunPSK" w:hint="cs"/>
        </w:rPr>
      </w:pPr>
      <w:r w:rsidRPr="00732DE0">
        <w:rPr>
          <w:rFonts w:ascii="TH SarabunPSK" w:hAnsi="TH SarabunPSK" w:cs="TH SarabunPSK" w:hint="cs"/>
          <w:b/>
          <w:bCs/>
          <w:color w:val="FFFFFF"/>
          <w:sz w:val="32"/>
          <w:szCs w:val="32"/>
        </w:rPr>
        <w:t xml:space="preserve">  </w:t>
      </w:r>
      <w:proofErr w:type="spellStart"/>
      <w:r w:rsidRPr="00732DE0">
        <w:rPr>
          <w:rFonts w:ascii="TH SarabunPSK" w:hAnsi="TH SarabunPSK" w:cs="TH SarabunPSK" w:hint="cs"/>
          <w:b/>
          <w:bCs/>
          <w:color w:val="FFFFFF"/>
          <w:sz w:val="32"/>
          <w:szCs w:val="32"/>
        </w:rPr>
        <w:t>ส่วนที่</w:t>
      </w:r>
      <w:proofErr w:type="spellEnd"/>
      <w:r w:rsidRPr="00732DE0">
        <w:rPr>
          <w:rFonts w:ascii="TH SarabunPSK" w:hAnsi="TH SarabunPSK" w:cs="TH SarabunPSK" w:hint="cs"/>
          <w:b/>
          <w:bCs/>
          <w:color w:val="FFFFFF"/>
          <w:sz w:val="32"/>
          <w:szCs w:val="32"/>
        </w:rPr>
        <w:t xml:space="preserve"> </w:t>
      </w:r>
      <w:proofErr w:type="gramStart"/>
      <w:r w:rsidRPr="00732DE0">
        <w:rPr>
          <w:rFonts w:ascii="TH SarabunPSK" w:hAnsi="TH SarabunPSK" w:cs="TH SarabunPSK" w:hint="cs"/>
          <w:b/>
          <w:bCs/>
          <w:color w:val="FFFFFF"/>
          <w:sz w:val="32"/>
          <w:szCs w:val="32"/>
        </w:rPr>
        <w:t>1  |</w:t>
      </w:r>
      <w:proofErr w:type="gramEnd"/>
      <w:r w:rsidRPr="00732DE0">
        <w:rPr>
          <w:rFonts w:ascii="TH SarabunPSK" w:hAnsi="TH SarabunPSK" w:cs="TH SarabunPSK" w:hint="cs"/>
          <w:b/>
          <w:bCs/>
          <w:color w:val="FFFFFF"/>
          <w:sz w:val="32"/>
          <w:szCs w:val="32"/>
        </w:rPr>
        <w:t xml:space="preserve">  </w:t>
      </w:r>
      <w:proofErr w:type="spellStart"/>
      <w:r w:rsidRPr="00732DE0">
        <w:rPr>
          <w:rFonts w:ascii="TH SarabunPSK" w:hAnsi="TH SarabunPSK" w:cs="TH SarabunPSK" w:hint="cs"/>
          <w:b/>
          <w:bCs/>
          <w:color w:val="FFFFFF"/>
          <w:sz w:val="32"/>
          <w:szCs w:val="32"/>
        </w:rPr>
        <w:t>ประเภทผู้ขอใช้ข้อมูล</w:t>
      </w:r>
      <w:proofErr w:type="spellEnd"/>
    </w:p>
    <w:tbl>
      <w:tblPr>
        <w:tblW w:w="97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73"/>
        <w:gridCol w:w="4873"/>
      </w:tblGrid>
      <w:tr w:rsidR="00207E6C" w:rsidRPr="00732DE0" w14:paraId="430FF196" w14:textId="77777777">
        <w:tblPrEx>
          <w:tblCellMar>
            <w:top w:w="0" w:type="dxa"/>
            <w:bottom w:w="0" w:type="dxa"/>
          </w:tblCellMar>
        </w:tblPrEx>
        <w:tc>
          <w:tcPr>
            <w:tcW w:w="4873" w:type="dxa"/>
            <w:tcBorders>
              <w:top w:val="single" w:sz="4" w:space="0" w:color="BFC9CE"/>
              <w:left w:val="single" w:sz="4" w:space="0" w:color="BFC9CE"/>
              <w:bottom w:val="single" w:sz="4" w:space="0" w:color="BFC9CE"/>
              <w:right w:val="single" w:sz="4" w:space="0" w:color="BFC9CE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06FA786" w14:textId="77777777" w:rsidR="00207E6C" w:rsidRPr="00732DE0" w:rsidRDefault="00000000">
            <w:pPr>
              <w:spacing w:before="24" w:after="24" w:line="268" w:lineRule="auto"/>
              <w:rPr>
                <w:rFonts w:ascii="TH SarabunPSK" w:hAnsi="TH SarabunPSK" w:cs="TH SarabunPSK" w:hint="cs"/>
              </w:rPr>
            </w:pPr>
            <w:r w:rsidRPr="00732DE0">
              <w:rPr>
                <w:rFonts w:ascii="Segoe UI Symbol" w:hAnsi="Segoe UI Symbol" w:cs="Segoe UI Symbol"/>
              </w:rPr>
              <w:t>☐</w:t>
            </w:r>
            <w:r w:rsidRPr="00732DE0">
              <w:rPr>
                <w:rFonts w:ascii="TH SarabunPSK" w:hAnsi="TH SarabunPSK" w:cs="TH SarabunPSK" w:hint="cs"/>
              </w:rPr>
              <w:t xml:space="preserve"> </w:t>
            </w:r>
            <w:proofErr w:type="spellStart"/>
            <w:r w:rsidRPr="00732DE0">
              <w:rPr>
                <w:rFonts w:ascii="TH SarabunPSK" w:hAnsi="TH SarabunPSK" w:cs="TH SarabunPSK" w:hint="cs"/>
                <w:b/>
                <w:bCs/>
                <w:color w:val="000000"/>
              </w:rPr>
              <w:t>บุคลากรมหาวิทยาลัยพะเยา</w:t>
            </w:r>
            <w:proofErr w:type="spellEnd"/>
          </w:p>
          <w:p w14:paraId="067AA702" w14:textId="77777777" w:rsidR="00207E6C" w:rsidRPr="00732DE0" w:rsidRDefault="00000000">
            <w:pPr>
              <w:spacing w:before="20" w:line="256" w:lineRule="auto"/>
              <w:rPr>
                <w:rFonts w:ascii="TH SarabunPSK" w:hAnsi="TH SarabunPSK" w:cs="TH SarabunPSK" w:hint="cs"/>
              </w:rPr>
            </w:pPr>
            <w:r w:rsidRPr="00732DE0">
              <w:rPr>
                <w:rFonts w:ascii="TH SarabunPSK" w:hAnsi="TH SarabunPSK" w:cs="TH SarabunPSK" w:hint="cs"/>
                <w:color w:val="374046"/>
                <w:sz w:val="28"/>
                <w:szCs w:val="28"/>
              </w:rPr>
              <w:t>(</w:t>
            </w:r>
            <w:proofErr w:type="spellStart"/>
            <w:r w:rsidRPr="00732DE0">
              <w:rPr>
                <w:rFonts w:ascii="TH SarabunPSK" w:hAnsi="TH SarabunPSK" w:cs="TH SarabunPSK" w:hint="cs"/>
                <w:color w:val="374046"/>
                <w:sz w:val="28"/>
                <w:szCs w:val="28"/>
              </w:rPr>
              <w:t>คณาจารย์</w:t>
            </w:r>
            <w:proofErr w:type="spellEnd"/>
            <w:r w:rsidRPr="00732DE0">
              <w:rPr>
                <w:rFonts w:ascii="TH SarabunPSK" w:hAnsi="TH SarabunPSK" w:cs="TH SarabunPSK" w:hint="cs"/>
                <w:color w:val="374046"/>
                <w:sz w:val="28"/>
                <w:szCs w:val="28"/>
              </w:rPr>
              <w:t xml:space="preserve"> / </w:t>
            </w:r>
            <w:proofErr w:type="spellStart"/>
            <w:r w:rsidRPr="00732DE0">
              <w:rPr>
                <w:rFonts w:ascii="TH SarabunPSK" w:hAnsi="TH SarabunPSK" w:cs="TH SarabunPSK" w:hint="cs"/>
                <w:color w:val="374046"/>
                <w:sz w:val="28"/>
                <w:szCs w:val="28"/>
              </w:rPr>
              <w:t>นักวิจัย</w:t>
            </w:r>
            <w:proofErr w:type="spellEnd"/>
            <w:r w:rsidRPr="00732DE0">
              <w:rPr>
                <w:rFonts w:ascii="TH SarabunPSK" w:hAnsi="TH SarabunPSK" w:cs="TH SarabunPSK" w:hint="cs"/>
                <w:color w:val="374046"/>
                <w:sz w:val="28"/>
                <w:szCs w:val="28"/>
              </w:rPr>
              <w:t xml:space="preserve"> / </w:t>
            </w:r>
            <w:proofErr w:type="spellStart"/>
            <w:r w:rsidRPr="00732DE0">
              <w:rPr>
                <w:rFonts w:ascii="TH SarabunPSK" w:hAnsi="TH SarabunPSK" w:cs="TH SarabunPSK" w:hint="cs"/>
                <w:color w:val="374046"/>
                <w:sz w:val="28"/>
                <w:szCs w:val="28"/>
              </w:rPr>
              <w:t>นักศึกษา</w:t>
            </w:r>
            <w:proofErr w:type="spellEnd"/>
            <w:r w:rsidRPr="00732DE0">
              <w:rPr>
                <w:rFonts w:ascii="TH SarabunPSK" w:hAnsi="TH SarabunPSK" w:cs="TH SarabunPSK" w:hint="cs"/>
                <w:color w:val="374046"/>
                <w:sz w:val="28"/>
                <w:szCs w:val="28"/>
              </w:rPr>
              <w:t xml:space="preserve"> </w:t>
            </w:r>
            <w:proofErr w:type="spellStart"/>
            <w:r w:rsidRPr="00732DE0">
              <w:rPr>
                <w:rFonts w:ascii="TH SarabunPSK" w:hAnsi="TH SarabunPSK" w:cs="TH SarabunPSK" w:hint="cs"/>
                <w:color w:val="374046"/>
                <w:sz w:val="28"/>
                <w:szCs w:val="28"/>
              </w:rPr>
              <w:t>ในสังกัด</w:t>
            </w:r>
            <w:proofErr w:type="spellEnd"/>
            <w:r w:rsidRPr="00732DE0">
              <w:rPr>
                <w:rFonts w:ascii="TH SarabunPSK" w:hAnsi="TH SarabunPSK" w:cs="TH SarabunPSK" w:hint="cs"/>
                <w:color w:val="374046"/>
                <w:sz w:val="28"/>
                <w:szCs w:val="28"/>
              </w:rPr>
              <w:t xml:space="preserve"> </w:t>
            </w:r>
            <w:proofErr w:type="spellStart"/>
            <w:r w:rsidRPr="00732DE0">
              <w:rPr>
                <w:rFonts w:ascii="TH SarabunPSK" w:hAnsi="TH SarabunPSK" w:cs="TH SarabunPSK" w:hint="cs"/>
                <w:color w:val="374046"/>
                <w:sz w:val="28"/>
                <w:szCs w:val="28"/>
              </w:rPr>
              <w:t>ม.พะเยา</w:t>
            </w:r>
            <w:proofErr w:type="spellEnd"/>
            <w:r w:rsidRPr="00732DE0">
              <w:rPr>
                <w:rFonts w:ascii="TH SarabunPSK" w:hAnsi="TH SarabunPSK" w:cs="TH SarabunPSK" w:hint="cs"/>
                <w:color w:val="374046"/>
                <w:sz w:val="28"/>
                <w:szCs w:val="28"/>
              </w:rPr>
              <w:t>)</w:t>
            </w:r>
          </w:p>
        </w:tc>
        <w:tc>
          <w:tcPr>
            <w:tcW w:w="4873" w:type="dxa"/>
            <w:tcBorders>
              <w:top w:val="single" w:sz="4" w:space="0" w:color="BFC9CE"/>
              <w:left w:val="single" w:sz="4" w:space="0" w:color="BFC9CE"/>
              <w:bottom w:val="single" w:sz="4" w:space="0" w:color="BFC9CE"/>
              <w:right w:val="single" w:sz="4" w:space="0" w:color="BFC9CE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A65BDC9" w14:textId="77777777" w:rsidR="00207E6C" w:rsidRPr="00732DE0" w:rsidRDefault="00000000">
            <w:pPr>
              <w:spacing w:before="24" w:after="24" w:line="268" w:lineRule="auto"/>
              <w:rPr>
                <w:rFonts w:ascii="TH SarabunPSK" w:hAnsi="TH SarabunPSK" w:cs="TH SarabunPSK" w:hint="cs"/>
              </w:rPr>
            </w:pPr>
            <w:r w:rsidRPr="00732DE0">
              <w:rPr>
                <w:rFonts w:ascii="Segoe UI Symbol" w:hAnsi="Segoe UI Symbol" w:cs="Segoe UI Symbol"/>
              </w:rPr>
              <w:t>☐</w:t>
            </w:r>
            <w:r w:rsidRPr="00732DE0">
              <w:rPr>
                <w:rFonts w:ascii="TH SarabunPSK" w:hAnsi="TH SarabunPSK" w:cs="TH SarabunPSK" w:hint="cs"/>
              </w:rPr>
              <w:t xml:space="preserve"> </w:t>
            </w:r>
            <w:proofErr w:type="spellStart"/>
            <w:r w:rsidRPr="00732DE0">
              <w:rPr>
                <w:rFonts w:ascii="TH SarabunPSK" w:hAnsi="TH SarabunPSK" w:cs="TH SarabunPSK" w:hint="cs"/>
                <w:b/>
                <w:bCs/>
                <w:color w:val="000000"/>
              </w:rPr>
              <w:t>นักวิจัยทั่วไป</w:t>
            </w:r>
            <w:proofErr w:type="spellEnd"/>
            <w:r w:rsidRPr="00732DE0">
              <w:rPr>
                <w:rFonts w:ascii="TH SarabunPSK" w:hAnsi="TH SarabunPSK" w:cs="TH SarabunPSK" w:hint="cs"/>
                <w:b/>
                <w:bCs/>
                <w:color w:val="000000"/>
              </w:rPr>
              <w:t xml:space="preserve"> / </w:t>
            </w:r>
            <w:proofErr w:type="spellStart"/>
            <w:r w:rsidRPr="00732DE0">
              <w:rPr>
                <w:rFonts w:ascii="TH SarabunPSK" w:hAnsi="TH SarabunPSK" w:cs="TH SarabunPSK" w:hint="cs"/>
                <w:b/>
                <w:bCs/>
                <w:color w:val="000000"/>
              </w:rPr>
              <w:t>หน่วยงานภายนอก</w:t>
            </w:r>
            <w:proofErr w:type="spellEnd"/>
          </w:p>
          <w:p w14:paraId="1C2E9B7E" w14:textId="77777777" w:rsidR="00207E6C" w:rsidRPr="00732DE0" w:rsidRDefault="00000000">
            <w:pPr>
              <w:spacing w:before="20" w:line="256" w:lineRule="auto"/>
              <w:rPr>
                <w:rFonts w:ascii="TH SarabunPSK" w:hAnsi="TH SarabunPSK" w:cs="TH SarabunPSK" w:hint="cs"/>
              </w:rPr>
            </w:pPr>
            <w:r w:rsidRPr="00732DE0">
              <w:rPr>
                <w:rFonts w:ascii="TH SarabunPSK" w:hAnsi="TH SarabunPSK" w:cs="TH SarabunPSK" w:hint="cs"/>
                <w:color w:val="374046"/>
                <w:sz w:val="28"/>
                <w:szCs w:val="28"/>
              </w:rPr>
              <w:t>(</w:t>
            </w:r>
            <w:proofErr w:type="spellStart"/>
            <w:r w:rsidRPr="00732DE0">
              <w:rPr>
                <w:rFonts w:ascii="TH SarabunPSK" w:hAnsi="TH SarabunPSK" w:cs="TH SarabunPSK" w:hint="cs"/>
                <w:color w:val="374046"/>
                <w:sz w:val="28"/>
                <w:szCs w:val="28"/>
              </w:rPr>
              <w:t>ต้องมีโครงการที่อนุมัติแล้ว</w:t>
            </w:r>
            <w:proofErr w:type="spellEnd"/>
            <w:r w:rsidRPr="00732DE0">
              <w:rPr>
                <w:rFonts w:ascii="TH SarabunPSK" w:hAnsi="TH SarabunPSK" w:cs="TH SarabunPSK" w:hint="cs"/>
                <w:color w:val="374046"/>
                <w:sz w:val="28"/>
                <w:szCs w:val="28"/>
              </w:rPr>
              <w:t xml:space="preserve"> </w:t>
            </w:r>
            <w:proofErr w:type="spellStart"/>
            <w:r w:rsidRPr="00732DE0">
              <w:rPr>
                <w:rFonts w:ascii="TH SarabunPSK" w:hAnsi="TH SarabunPSK" w:cs="TH SarabunPSK" w:hint="cs"/>
                <w:color w:val="374046"/>
                <w:sz w:val="28"/>
                <w:szCs w:val="28"/>
              </w:rPr>
              <w:t>และ</w:t>
            </w:r>
            <w:proofErr w:type="spellEnd"/>
            <w:r w:rsidRPr="00732DE0">
              <w:rPr>
                <w:rFonts w:ascii="TH SarabunPSK" w:hAnsi="TH SarabunPSK" w:cs="TH SarabunPSK" w:hint="cs"/>
                <w:color w:val="374046"/>
                <w:sz w:val="28"/>
                <w:szCs w:val="28"/>
              </w:rPr>
              <w:t xml:space="preserve"> MOU/LOA)</w:t>
            </w:r>
          </w:p>
        </w:tc>
      </w:tr>
    </w:tbl>
    <w:p w14:paraId="55B3E5E7" w14:textId="77777777" w:rsidR="00207E6C" w:rsidRPr="00732DE0" w:rsidRDefault="00000000" w:rsidP="00732DE0">
      <w:pPr>
        <w:shd w:val="clear" w:color="auto" w:fill="7030A0"/>
        <w:spacing w:before="160" w:after="80" w:line="264" w:lineRule="auto"/>
        <w:rPr>
          <w:rFonts w:ascii="TH SarabunPSK" w:hAnsi="TH SarabunPSK" w:cs="TH SarabunPSK" w:hint="cs"/>
        </w:rPr>
      </w:pPr>
      <w:r w:rsidRPr="00732DE0">
        <w:rPr>
          <w:rFonts w:ascii="TH SarabunPSK" w:hAnsi="TH SarabunPSK" w:cs="TH SarabunPSK" w:hint="cs"/>
          <w:b/>
          <w:bCs/>
          <w:color w:val="FFFFFF"/>
          <w:sz w:val="32"/>
          <w:szCs w:val="32"/>
        </w:rPr>
        <w:t xml:space="preserve">  </w:t>
      </w:r>
      <w:proofErr w:type="spellStart"/>
      <w:r w:rsidRPr="00732DE0">
        <w:rPr>
          <w:rFonts w:ascii="TH SarabunPSK" w:hAnsi="TH SarabunPSK" w:cs="TH SarabunPSK" w:hint="cs"/>
          <w:b/>
          <w:bCs/>
          <w:color w:val="FFFFFF"/>
          <w:sz w:val="32"/>
          <w:szCs w:val="32"/>
        </w:rPr>
        <w:t>ส่วนที่</w:t>
      </w:r>
      <w:proofErr w:type="spellEnd"/>
      <w:r w:rsidRPr="00732DE0">
        <w:rPr>
          <w:rFonts w:ascii="TH SarabunPSK" w:hAnsi="TH SarabunPSK" w:cs="TH SarabunPSK" w:hint="cs"/>
          <w:b/>
          <w:bCs/>
          <w:color w:val="FFFFFF"/>
          <w:sz w:val="32"/>
          <w:szCs w:val="32"/>
        </w:rPr>
        <w:t xml:space="preserve"> </w:t>
      </w:r>
      <w:proofErr w:type="gramStart"/>
      <w:r w:rsidRPr="00732DE0">
        <w:rPr>
          <w:rFonts w:ascii="TH SarabunPSK" w:hAnsi="TH SarabunPSK" w:cs="TH SarabunPSK" w:hint="cs"/>
          <w:b/>
          <w:bCs/>
          <w:color w:val="FFFFFF"/>
          <w:sz w:val="32"/>
          <w:szCs w:val="32"/>
        </w:rPr>
        <w:t>2  |</w:t>
      </w:r>
      <w:proofErr w:type="gramEnd"/>
      <w:r w:rsidRPr="00732DE0">
        <w:rPr>
          <w:rFonts w:ascii="TH SarabunPSK" w:hAnsi="TH SarabunPSK" w:cs="TH SarabunPSK" w:hint="cs"/>
          <w:b/>
          <w:bCs/>
          <w:color w:val="FFFFFF"/>
          <w:sz w:val="32"/>
          <w:szCs w:val="32"/>
        </w:rPr>
        <w:t xml:space="preserve">  </w:t>
      </w:r>
      <w:proofErr w:type="spellStart"/>
      <w:r w:rsidRPr="00732DE0">
        <w:rPr>
          <w:rFonts w:ascii="TH SarabunPSK" w:hAnsi="TH SarabunPSK" w:cs="TH SarabunPSK" w:hint="cs"/>
          <w:b/>
          <w:bCs/>
          <w:color w:val="FFFFFF"/>
          <w:sz w:val="32"/>
          <w:szCs w:val="32"/>
        </w:rPr>
        <w:t>ข้อมูลหัวหน้าโครงการและผู้ร่วมวิจัย</w:t>
      </w:r>
      <w:proofErr w:type="spellEnd"/>
    </w:p>
    <w:tbl>
      <w:tblPr>
        <w:tblW w:w="97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12"/>
        <w:gridCol w:w="3989"/>
        <w:gridCol w:w="1597"/>
        <w:gridCol w:w="1548"/>
      </w:tblGrid>
      <w:tr w:rsidR="00207E6C" w:rsidRPr="00732DE0" w14:paraId="08F926C8" w14:textId="77777777">
        <w:tblPrEx>
          <w:tblCellMar>
            <w:top w:w="0" w:type="dxa"/>
            <w:bottom w:w="0" w:type="dxa"/>
          </w:tblCellMar>
        </w:tblPrEx>
        <w:trPr>
          <w:gridAfter w:val="2"/>
          <w:wAfter w:w="720" w:type="dxa"/>
        </w:trPr>
        <w:tc>
          <w:tcPr>
            <w:tcW w:w="2600" w:type="dxa"/>
            <w:tcBorders>
              <w:top w:val="single" w:sz="4" w:space="0" w:color="BFC9CE"/>
              <w:left w:val="single" w:sz="4" w:space="0" w:color="BFC9CE"/>
              <w:bottom w:val="single" w:sz="4" w:space="0" w:color="BFC9CE"/>
              <w:right w:val="single" w:sz="4" w:space="0" w:color="BFC9CE"/>
            </w:tcBorders>
            <w:shd w:val="clear" w:color="auto" w:fill="E7F0F4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7187A3A9" w14:textId="77777777" w:rsidR="00207E6C" w:rsidRPr="00732DE0" w:rsidRDefault="00000000">
            <w:pPr>
              <w:spacing w:before="20" w:line="256" w:lineRule="auto"/>
              <w:rPr>
                <w:rFonts w:ascii="TH SarabunPSK" w:hAnsi="TH SarabunPSK" w:cs="TH SarabunPSK" w:hint="cs"/>
              </w:rPr>
            </w:pPr>
            <w:proofErr w:type="spellStart"/>
            <w:r w:rsidRPr="00732DE0">
              <w:rPr>
                <w:rFonts w:ascii="TH SarabunPSK" w:hAnsi="TH SarabunPSK" w:cs="TH SarabunPSK" w:hint="cs"/>
                <w:b/>
                <w:bCs/>
                <w:color w:val="000000"/>
              </w:rPr>
              <w:t>ชื่อ</w:t>
            </w:r>
            <w:proofErr w:type="spellEnd"/>
            <w:r w:rsidRPr="00732DE0">
              <w:rPr>
                <w:rFonts w:ascii="TH SarabunPSK" w:hAnsi="TH SarabunPSK" w:cs="TH SarabunPSK" w:hint="cs"/>
                <w:b/>
                <w:bCs/>
                <w:color w:val="000000"/>
              </w:rPr>
              <w:t>–</w:t>
            </w:r>
            <w:proofErr w:type="spellStart"/>
            <w:r w:rsidRPr="00732DE0">
              <w:rPr>
                <w:rFonts w:ascii="TH SarabunPSK" w:hAnsi="TH SarabunPSK" w:cs="TH SarabunPSK" w:hint="cs"/>
                <w:b/>
                <w:bCs/>
                <w:color w:val="000000"/>
              </w:rPr>
              <w:t>สกุล</w:t>
            </w:r>
            <w:proofErr w:type="spellEnd"/>
            <w:r w:rsidRPr="00732DE0">
              <w:rPr>
                <w:rFonts w:ascii="TH SarabunPSK" w:hAnsi="TH SarabunPSK" w:cs="TH SarabunPSK" w:hint="cs"/>
                <w:b/>
                <w:bCs/>
                <w:color w:val="000000"/>
              </w:rPr>
              <w:t xml:space="preserve"> </w:t>
            </w:r>
            <w:proofErr w:type="spellStart"/>
            <w:r w:rsidRPr="00732DE0">
              <w:rPr>
                <w:rFonts w:ascii="TH SarabunPSK" w:hAnsi="TH SarabunPSK" w:cs="TH SarabunPSK" w:hint="cs"/>
                <w:b/>
                <w:bCs/>
                <w:color w:val="000000"/>
              </w:rPr>
              <w:t>หัวหน้าโครงการ</w:t>
            </w:r>
            <w:proofErr w:type="spellEnd"/>
          </w:p>
        </w:tc>
        <w:tc>
          <w:tcPr>
            <w:tcW w:w="7146" w:type="dxa"/>
            <w:tcBorders>
              <w:top w:val="single" w:sz="4" w:space="0" w:color="BFC9CE"/>
              <w:left w:val="single" w:sz="4" w:space="0" w:color="BFC9CE"/>
              <w:bottom w:val="single" w:sz="4" w:space="0" w:color="BFC9CE"/>
              <w:right w:val="single" w:sz="4" w:space="0" w:color="BFC9CE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7B9E74F0" w14:textId="77777777" w:rsidR="00207E6C" w:rsidRPr="00732DE0" w:rsidRDefault="00207E6C">
            <w:pPr>
              <w:spacing w:before="20" w:line="256" w:lineRule="auto"/>
              <w:rPr>
                <w:rFonts w:ascii="TH SarabunPSK" w:hAnsi="TH SarabunPSK" w:cs="TH SarabunPSK" w:hint="cs"/>
              </w:rPr>
            </w:pPr>
          </w:p>
        </w:tc>
      </w:tr>
      <w:tr w:rsidR="00207E6C" w:rsidRPr="00732DE0" w14:paraId="216851BC" w14:textId="77777777">
        <w:tblPrEx>
          <w:tblCellMar>
            <w:top w:w="0" w:type="dxa"/>
            <w:bottom w:w="0" w:type="dxa"/>
          </w:tblCellMar>
        </w:tblPrEx>
        <w:tc>
          <w:tcPr>
            <w:tcW w:w="2600" w:type="dxa"/>
            <w:tcBorders>
              <w:top w:val="single" w:sz="4" w:space="0" w:color="BFC9CE"/>
              <w:left w:val="single" w:sz="4" w:space="0" w:color="BFC9CE"/>
              <w:bottom w:val="single" w:sz="4" w:space="0" w:color="BFC9CE"/>
              <w:right w:val="single" w:sz="4" w:space="0" w:color="BFC9CE"/>
            </w:tcBorders>
            <w:shd w:val="clear" w:color="auto" w:fill="E7F0F4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5951896B" w14:textId="77777777" w:rsidR="00207E6C" w:rsidRPr="00732DE0" w:rsidRDefault="00000000">
            <w:pPr>
              <w:spacing w:before="20" w:line="256" w:lineRule="auto"/>
              <w:rPr>
                <w:rFonts w:ascii="TH SarabunPSK" w:hAnsi="TH SarabunPSK" w:cs="TH SarabunPSK" w:hint="cs"/>
              </w:rPr>
            </w:pPr>
            <w:proofErr w:type="spellStart"/>
            <w:r w:rsidRPr="00732DE0">
              <w:rPr>
                <w:rFonts w:ascii="TH SarabunPSK" w:hAnsi="TH SarabunPSK" w:cs="TH SarabunPSK" w:hint="cs"/>
                <w:b/>
                <w:bCs/>
                <w:color w:val="000000"/>
              </w:rPr>
              <w:t>ตำแหน่งทางวิชาการ</w:t>
            </w:r>
            <w:proofErr w:type="spellEnd"/>
            <w:r w:rsidRPr="00732DE0">
              <w:rPr>
                <w:rFonts w:ascii="TH SarabunPSK" w:hAnsi="TH SarabunPSK" w:cs="TH SarabunPSK" w:hint="cs"/>
                <w:b/>
                <w:bCs/>
                <w:color w:val="000000"/>
              </w:rPr>
              <w:t>/</w:t>
            </w:r>
            <w:proofErr w:type="spellStart"/>
            <w:r w:rsidRPr="00732DE0">
              <w:rPr>
                <w:rFonts w:ascii="TH SarabunPSK" w:hAnsi="TH SarabunPSK" w:cs="TH SarabunPSK" w:hint="cs"/>
                <w:b/>
                <w:bCs/>
                <w:color w:val="000000"/>
              </w:rPr>
              <w:t>วิชาชีพ</w:t>
            </w:r>
            <w:proofErr w:type="spellEnd"/>
          </w:p>
        </w:tc>
        <w:tc>
          <w:tcPr>
            <w:tcW w:w="2900" w:type="dxa"/>
            <w:tcBorders>
              <w:top w:val="single" w:sz="4" w:space="0" w:color="BFC9CE"/>
              <w:left w:val="single" w:sz="4" w:space="0" w:color="BFC9CE"/>
              <w:bottom w:val="single" w:sz="4" w:space="0" w:color="BFC9CE"/>
              <w:right w:val="single" w:sz="4" w:space="0" w:color="BFC9CE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2811A1A5" w14:textId="77777777" w:rsidR="00207E6C" w:rsidRPr="00732DE0" w:rsidRDefault="00207E6C">
            <w:pPr>
              <w:spacing w:before="20" w:line="256" w:lineRule="auto"/>
              <w:rPr>
                <w:rFonts w:ascii="TH SarabunPSK" w:hAnsi="TH SarabunPSK" w:cs="TH SarabunPSK" w:hint="cs"/>
              </w:rPr>
            </w:pPr>
          </w:p>
        </w:tc>
        <w:tc>
          <w:tcPr>
            <w:tcW w:w="1600" w:type="dxa"/>
            <w:tcBorders>
              <w:top w:val="single" w:sz="4" w:space="0" w:color="BFC9CE"/>
              <w:left w:val="single" w:sz="4" w:space="0" w:color="BFC9CE"/>
              <w:bottom w:val="single" w:sz="4" w:space="0" w:color="BFC9CE"/>
              <w:right w:val="single" w:sz="4" w:space="0" w:color="BFC9CE"/>
            </w:tcBorders>
            <w:shd w:val="clear" w:color="auto" w:fill="E7F0F4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4772ED44" w14:textId="77777777" w:rsidR="00207E6C" w:rsidRPr="00732DE0" w:rsidRDefault="00000000">
            <w:pPr>
              <w:spacing w:before="20" w:line="256" w:lineRule="auto"/>
              <w:rPr>
                <w:rFonts w:ascii="TH SarabunPSK" w:hAnsi="TH SarabunPSK" w:cs="TH SarabunPSK" w:hint="cs"/>
              </w:rPr>
            </w:pPr>
            <w:proofErr w:type="spellStart"/>
            <w:r w:rsidRPr="00732DE0">
              <w:rPr>
                <w:rFonts w:ascii="TH SarabunPSK" w:hAnsi="TH SarabunPSK" w:cs="TH SarabunPSK" w:hint="cs"/>
                <w:b/>
                <w:bCs/>
                <w:color w:val="000000"/>
              </w:rPr>
              <w:t>หน่วยงาน</w:t>
            </w:r>
            <w:proofErr w:type="spellEnd"/>
            <w:r w:rsidRPr="00732DE0">
              <w:rPr>
                <w:rFonts w:ascii="TH SarabunPSK" w:hAnsi="TH SarabunPSK" w:cs="TH SarabunPSK" w:hint="cs"/>
                <w:b/>
                <w:bCs/>
                <w:color w:val="000000"/>
              </w:rPr>
              <w:t>/</w:t>
            </w:r>
            <w:proofErr w:type="spellStart"/>
            <w:r w:rsidRPr="00732DE0">
              <w:rPr>
                <w:rFonts w:ascii="TH SarabunPSK" w:hAnsi="TH SarabunPSK" w:cs="TH SarabunPSK" w:hint="cs"/>
                <w:b/>
                <w:bCs/>
                <w:color w:val="000000"/>
              </w:rPr>
              <w:t>สังกัด</w:t>
            </w:r>
            <w:proofErr w:type="spellEnd"/>
          </w:p>
        </w:tc>
        <w:tc>
          <w:tcPr>
            <w:tcW w:w="2646" w:type="dxa"/>
            <w:tcBorders>
              <w:top w:val="single" w:sz="4" w:space="0" w:color="BFC9CE"/>
              <w:left w:val="single" w:sz="4" w:space="0" w:color="BFC9CE"/>
              <w:bottom w:val="single" w:sz="4" w:space="0" w:color="BFC9CE"/>
              <w:right w:val="single" w:sz="4" w:space="0" w:color="BFC9CE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1F0517A2" w14:textId="77777777" w:rsidR="00207E6C" w:rsidRPr="00732DE0" w:rsidRDefault="00207E6C">
            <w:pPr>
              <w:spacing w:before="20" w:line="256" w:lineRule="auto"/>
              <w:rPr>
                <w:rFonts w:ascii="TH SarabunPSK" w:hAnsi="TH SarabunPSK" w:cs="TH SarabunPSK" w:hint="cs"/>
              </w:rPr>
            </w:pPr>
          </w:p>
        </w:tc>
      </w:tr>
      <w:tr w:rsidR="00207E6C" w:rsidRPr="00732DE0" w14:paraId="25CD7C83" w14:textId="77777777">
        <w:tblPrEx>
          <w:tblCellMar>
            <w:top w:w="0" w:type="dxa"/>
            <w:bottom w:w="0" w:type="dxa"/>
          </w:tblCellMar>
        </w:tblPrEx>
        <w:trPr>
          <w:gridAfter w:val="2"/>
          <w:wAfter w:w="720" w:type="dxa"/>
        </w:trPr>
        <w:tc>
          <w:tcPr>
            <w:tcW w:w="2600" w:type="dxa"/>
            <w:tcBorders>
              <w:top w:val="single" w:sz="4" w:space="0" w:color="BFC9CE"/>
              <w:left w:val="single" w:sz="4" w:space="0" w:color="BFC9CE"/>
              <w:bottom w:val="single" w:sz="4" w:space="0" w:color="BFC9CE"/>
              <w:right w:val="single" w:sz="4" w:space="0" w:color="BFC9CE"/>
            </w:tcBorders>
            <w:shd w:val="clear" w:color="auto" w:fill="E7F0F4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3A144F65" w14:textId="77777777" w:rsidR="00207E6C" w:rsidRPr="00732DE0" w:rsidRDefault="00000000">
            <w:pPr>
              <w:spacing w:before="20" w:line="256" w:lineRule="auto"/>
              <w:rPr>
                <w:rFonts w:ascii="TH SarabunPSK" w:hAnsi="TH SarabunPSK" w:cs="TH SarabunPSK" w:hint="cs"/>
              </w:rPr>
            </w:pPr>
            <w:proofErr w:type="spellStart"/>
            <w:r w:rsidRPr="00732DE0">
              <w:rPr>
                <w:rFonts w:ascii="TH SarabunPSK" w:hAnsi="TH SarabunPSK" w:cs="TH SarabunPSK" w:hint="cs"/>
                <w:b/>
                <w:bCs/>
                <w:color w:val="000000"/>
              </w:rPr>
              <w:t>สถาบัน</w:t>
            </w:r>
            <w:proofErr w:type="spellEnd"/>
            <w:r w:rsidRPr="00732DE0">
              <w:rPr>
                <w:rFonts w:ascii="TH SarabunPSK" w:hAnsi="TH SarabunPSK" w:cs="TH SarabunPSK" w:hint="cs"/>
                <w:b/>
                <w:bCs/>
                <w:color w:val="000000"/>
              </w:rPr>
              <w:t>/</w:t>
            </w:r>
            <w:proofErr w:type="spellStart"/>
            <w:r w:rsidRPr="00732DE0">
              <w:rPr>
                <w:rFonts w:ascii="TH SarabunPSK" w:hAnsi="TH SarabunPSK" w:cs="TH SarabunPSK" w:hint="cs"/>
                <w:b/>
                <w:bCs/>
                <w:color w:val="000000"/>
              </w:rPr>
              <w:t>หน่วยงานต้นสังกัด</w:t>
            </w:r>
            <w:proofErr w:type="spellEnd"/>
          </w:p>
        </w:tc>
        <w:tc>
          <w:tcPr>
            <w:tcW w:w="7146" w:type="dxa"/>
            <w:tcBorders>
              <w:top w:val="single" w:sz="4" w:space="0" w:color="BFC9CE"/>
              <w:left w:val="single" w:sz="4" w:space="0" w:color="BFC9CE"/>
              <w:bottom w:val="single" w:sz="4" w:space="0" w:color="BFC9CE"/>
              <w:right w:val="single" w:sz="4" w:space="0" w:color="BFC9CE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3836B513" w14:textId="77777777" w:rsidR="00207E6C" w:rsidRPr="00732DE0" w:rsidRDefault="00207E6C">
            <w:pPr>
              <w:spacing w:before="20" w:line="256" w:lineRule="auto"/>
              <w:rPr>
                <w:rFonts w:ascii="TH SarabunPSK" w:hAnsi="TH SarabunPSK" w:cs="TH SarabunPSK" w:hint="cs"/>
              </w:rPr>
            </w:pPr>
          </w:p>
        </w:tc>
      </w:tr>
      <w:tr w:rsidR="00207E6C" w:rsidRPr="00732DE0" w14:paraId="3D7037F5" w14:textId="77777777">
        <w:tblPrEx>
          <w:tblCellMar>
            <w:top w:w="0" w:type="dxa"/>
            <w:bottom w:w="0" w:type="dxa"/>
          </w:tblCellMar>
        </w:tblPrEx>
        <w:tc>
          <w:tcPr>
            <w:tcW w:w="2600" w:type="dxa"/>
            <w:tcBorders>
              <w:top w:val="single" w:sz="4" w:space="0" w:color="BFC9CE"/>
              <w:left w:val="single" w:sz="4" w:space="0" w:color="BFC9CE"/>
              <w:bottom w:val="single" w:sz="4" w:space="0" w:color="BFC9CE"/>
              <w:right w:val="single" w:sz="4" w:space="0" w:color="BFC9CE"/>
            </w:tcBorders>
            <w:shd w:val="clear" w:color="auto" w:fill="E7F0F4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572E6290" w14:textId="77777777" w:rsidR="00207E6C" w:rsidRPr="00732DE0" w:rsidRDefault="00000000">
            <w:pPr>
              <w:spacing w:before="20" w:line="256" w:lineRule="auto"/>
              <w:rPr>
                <w:rFonts w:ascii="TH SarabunPSK" w:hAnsi="TH SarabunPSK" w:cs="TH SarabunPSK" w:hint="cs"/>
              </w:rPr>
            </w:pPr>
            <w:proofErr w:type="spellStart"/>
            <w:r w:rsidRPr="00732DE0">
              <w:rPr>
                <w:rFonts w:ascii="TH SarabunPSK" w:hAnsi="TH SarabunPSK" w:cs="TH SarabunPSK" w:hint="cs"/>
                <w:b/>
                <w:bCs/>
                <w:color w:val="000000"/>
              </w:rPr>
              <w:t>อีเมล</w:t>
            </w:r>
            <w:proofErr w:type="spellEnd"/>
          </w:p>
        </w:tc>
        <w:tc>
          <w:tcPr>
            <w:tcW w:w="3400" w:type="dxa"/>
            <w:tcBorders>
              <w:top w:val="single" w:sz="4" w:space="0" w:color="BFC9CE"/>
              <w:left w:val="single" w:sz="4" w:space="0" w:color="BFC9CE"/>
              <w:bottom w:val="single" w:sz="4" w:space="0" w:color="BFC9CE"/>
              <w:right w:val="single" w:sz="4" w:space="0" w:color="BFC9CE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29881843" w14:textId="77777777" w:rsidR="00207E6C" w:rsidRPr="00732DE0" w:rsidRDefault="00207E6C">
            <w:pPr>
              <w:spacing w:before="20" w:line="256" w:lineRule="auto"/>
              <w:rPr>
                <w:rFonts w:ascii="TH SarabunPSK" w:hAnsi="TH SarabunPSK" w:cs="TH SarabunPSK" w:hint="cs"/>
              </w:rPr>
            </w:pPr>
          </w:p>
        </w:tc>
        <w:tc>
          <w:tcPr>
            <w:tcW w:w="1200" w:type="dxa"/>
            <w:tcBorders>
              <w:top w:val="single" w:sz="4" w:space="0" w:color="BFC9CE"/>
              <w:left w:val="single" w:sz="4" w:space="0" w:color="BFC9CE"/>
              <w:bottom w:val="single" w:sz="4" w:space="0" w:color="BFC9CE"/>
              <w:right w:val="single" w:sz="4" w:space="0" w:color="BFC9CE"/>
            </w:tcBorders>
            <w:shd w:val="clear" w:color="auto" w:fill="E7F0F4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65179608" w14:textId="77777777" w:rsidR="00207E6C" w:rsidRPr="00732DE0" w:rsidRDefault="00000000">
            <w:pPr>
              <w:spacing w:before="20" w:line="256" w:lineRule="auto"/>
              <w:rPr>
                <w:rFonts w:ascii="TH SarabunPSK" w:hAnsi="TH SarabunPSK" w:cs="TH SarabunPSK" w:hint="cs"/>
              </w:rPr>
            </w:pPr>
            <w:proofErr w:type="spellStart"/>
            <w:r w:rsidRPr="00732DE0">
              <w:rPr>
                <w:rFonts w:ascii="TH SarabunPSK" w:hAnsi="TH SarabunPSK" w:cs="TH SarabunPSK" w:hint="cs"/>
                <w:b/>
                <w:bCs/>
                <w:color w:val="000000"/>
              </w:rPr>
              <w:t>โทรศัพท์</w:t>
            </w:r>
            <w:proofErr w:type="spellEnd"/>
          </w:p>
        </w:tc>
        <w:tc>
          <w:tcPr>
            <w:tcW w:w="2546" w:type="dxa"/>
            <w:tcBorders>
              <w:top w:val="single" w:sz="4" w:space="0" w:color="BFC9CE"/>
              <w:left w:val="single" w:sz="4" w:space="0" w:color="BFC9CE"/>
              <w:bottom w:val="single" w:sz="4" w:space="0" w:color="BFC9CE"/>
              <w:right w:val="single" w:sz="4" w:space="0" w:color="BFC9CE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54E3ACFD" w14:textId="77777777" w:rsidR="00207E6C" w:rsidRPr="00732DE0" w:rsidRDefault="00207E6C">
            <w:pPr>
              <w:spacing w:before="20" w:line="256" w:lineRule="auto"/>
              <w:rPr>
                <w:rFonts w:ascii="TH SarabunPSK" w:hAnsi="TH SarabunPSK" w:cs="TH SarabunPSK" w:hint="cs"/>
              </w:rPr>
            </w:pPr>
          </w:p>
        </w:tc>
      </w:tr>
    </w:tbl>
    <w:p w14:paraId="151F87E0" w14:textId="77777777" w:rsidR="00207E6C" w:rsidRPr="00732DE0" w:rsidRDefault="00000000">
      <w:pPr>
        <w:shd w:val="clear" w:color="auto" w:fill="E7F0F4"/>
        <w:spacing w:before="100" w:after="60" w:line="256" w:lineRule="auto"/>
        <w:rPr>
          <w:rFonts w:ascii="TH SarabunPSK" w:hAnsi="TH SarabunPSK" w:cs="TH SarabunPSK" w:hint="cs"/>
        </w:rPr>
      </w:pPr>
      <w:r w:rsidRPr="00732DE0">
        <w:rPr>
          <w:rFonts w:ascii="TH SarabunPSK" w:hAnsi="TH SarabunPSK" w:cs="TH SarabunPSK" w:hint="cs"/>
          <w:b/>
          <w:bCs/>
          <w:color w:val="0C4D67"/>
        </w:rPr>
        <w:t xml:space="preserve">  </w:t>
      </w:r>
      <w:proofErr w:type="spellStart"/>
      <w:r w:rsidRPr="00732DE0">
        <w:rPr>
          <w:rFonts w:ascii="TH SarabunPSK" w:hAnsi="TH SarabunPSK" w:cs="TH SarabunPSK" w:hint="cs"/>
          <w:b/>
          <w:bCs/>
          <w:color w:val="0C4D67"/>
        </w:rPr>
        <w:t>ผู้ร่วมวิจัย</w:t>
      </w:r>
      <w:proofErr w:type="spellEnd"/>
      <w:r w:rsidRPr="00732DE0">
        <w:rPr>
          <w:rFonts w:ascii="TH SarabunPSK" w:hAnsi="TH SarabunPSK" w:cs="TH SarabunPSK" w:hint="cs"/>
          <w:b/>
          <w:bCs/>
          <w:color w:val="0C4D67"/>
        </w:rPr>
        <w:t xml:space="preserve"> (</w:t>
      </w:r>
      <w:proofErr w:type="spellStart"/>
      <w:r w:rsidRPr="00732DE0">
        <w:rPr>
          <w:rFonts w:ascii="TH SarabunPSK" w:hAnsi="TH SarabunPSK" w:cs="TH SarabunPSK" w:hint="cs"/>
          <w:b/>
          <w:bCs/>
          <w:color w:val="0C4D67"/>
        </w:rPr>
        <w:t>ถ้ามี</w:t>
      </w:r>
      <w:proofErr w:type="spellEnd"/>
      <w:r w:rsidRPr="00732DE0">
        <w:rPr>
          <w:rFonts w:ascii="TH SarabunPSK" w:hAnsi="TH SarabunPSK" w:cs="TH SarabunPSK" w:hint="cs"/>
          <w:b/>
          <w:bCs/>
          <w:color w:val="0C4D67"/>
        </w:rPr>
        <w:t>)</w:t>
      </w:r>
    </w:p>
    <w:tbl>
      <w:tblPr>
        <w:tblW w:w="97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6"/>
        <w:gridCol w:w="3193"/>
        <w:gridCol w:w="3339"/>
        <w:gridCol w:w="2498"/>
      </w:tblGrid>
      <w:tr w:rsidR="00207E6C" w:rsidRPr="00732DE0" w14:paraId="7DEA11CD" w14:textId="77777777" w:rsidTr="00732DE0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700" w:type="dxa"/>
            <w:tcBorders>
              <w:top w:val="single" w:sz="4" w:space="0" w:color="BFC9CE"/>
              <w:left w:val="single" w:sz="4" w:space="0" w:color="BFC9CE"/>
              <w:bottom w:val="single" w:sz="4" w:space="0" w:color="BFC9CE"/>
              <w:right w:val="single" w:sz="4" w:space="0" w:color="BFC9CE"/>
            </w:tcBorders>
            <w:shd w:val="clear" w:color="auto" w:fill="7030A0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75AC55FE" w14:textId="77777777" w:rsidR="00207E6C" w:rsidRPr="00732DE0" w:rsidRDefault="00000000">
            <w:pPr>
              <w:spacing w:before="20" w:line="252" w:lineRule="auto"/>
              <w:jc w:val="center"/>
              <w:rPr>
                <w:rFonts w:ascii="TH SarabunPSK" w:hAnsi="TH SarabunPSK" w:cs="TH SarabunPSK" w:hint="cs"/>
              </w:rPr>
            </w:pPr>
            <w:proofErr w:type="spellStart"/>
            <w:r w:rsidRPr="00732DE0">
              <w:rPr>
                <w:rFonts w:ascii="TH SarabunPSK" w:hAnsi="TH SarabunPSK" w:cs="TH SarabunPSK" w:hint="cs"/>
                <w:b/>
                <w:bCs/>
                <w:color w:val="FFFFFF"/>
              </w:rPr>
              <w:t>ลำดับ</w:t>
            </w:r>
            <w:proofErr w:type="spellEnd"/>
          </w:p>
        </w:tc>
        <w:tc>
          <w:tcPr>
            <w:tcW w:w="3200" w:type="dxa"/>
            <w:tcBorders>
              <w:top w:val="single" w:sz="4" w:space="0" w:color="BFC9CE"/>
              <w:left w:val="single" w:sz="4" w:space="0" w:color="BFC9CE"/>
              <w:bottom w:val="single" w:sz="4" w:space="0" w:color="BFC9CE"/>
              <w:right w:val="single" w:sz="4" w:space="0" w:color="BFC9CE"/>
            </w:tcBorders>
            <w:shd w:val="clear" w:color="auto" w:fill="7030A0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6F6BE543" w14:textId="77777777" w:rsidR="00207E6C" w:rsidRPr="00732DE0" w:rsidRDefault="00000000">
            <w:pPr>
              <w:spacing w:before="20" w:line="252" w:lineRule="auto"/>
              <w:jc w:val="center"/>
              <w:rPr>
                <w:rFonts w:ascii="TH SarabunPSK" w:hAnsi="TH SarabunPSK" w:cs="TH SarabunPSK" w:hint="cs"/>
              </w:rPr>
            </w:pPr>
            <w:proofErr w:type="spellStart"/>
            <w:r w:rsidRPr="00732DE0">
              <w:rPr>
                <w:rFonts w:ascii="TH SarabunPSK" w:hAnsi="TH SarabunPSK" w:cs="TH SarabunPSK" w:hint="cs"/>
                <w:b/>
                <w:bCs/>
                <w:color w:val="FFFFFF"/>
              </w:rPr>
              <w:t>ชื่อ</w:t>
            </w:r>
            <w:proofErr w:type="spellEnd"/>
            <w:r w:rsidRPr="00732DE0">
              <w:rPr>
                <w:rFonts w:ascii="TH SarabunPSK" w:hAnsi="TH SarabunPSK" w:cs="TH SarabunPSK" w:hint="cs"/>
                <w:b/>
                <w:bCs/>
                <w:color w:val="FFFFFF"/>
              </w:rPr>
              <w:t>–</w:t>
            </w:r>
            <w:proofErr w:type="spellStart"/>
            <w:r w:rsidRPr="00732DE0">
              <w:rPr>
                <w:rFonts w:ascii="TH SarabunPSK" w:hAnsi="TH SarabunPSK" w:cs="TH SarabunPSK" w:hint="cs"/>
                <w:b/>
                <w:bCs/>
                <w:color w:val="FFFFFF"/>
              </w:rPr>
              <w:t>สกุล</w:t>
            </w:r>
            <w:proofErr w:type="spellEnd"/>
          </w:p>
        </w:tc>
        <w:tc>
          <w:tcPr>
            <w:tcW w:w="3346" w:type="dxa"/>
            <w:tcBorders>
              <w:top w:val="single" w:sz="4" w:space="0" w:color="BFC9CE"/>
              <w:left w:val="single" w:sz="4" w:space="0" w:color="BFC9CE"/>
              <w:bottom w:val="single" w:sz="4" w:space="0" w:color="BFC9CE"/>
              <w:right w:val="single" w:sz="4" w:space="0" w:color="BFC9CE"/>
            </w:tcBorders>
            <w:shd w:val="clear" w:color="auto" w:fill="7030A0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19471C13" w14:textId="77777777" w:rsidR="00207E6C" w:rsidRPr="00732DE0" w:rsidRDefault="00000000">
            <w:pPr>
              <w:spacing w:before="20" w:line="252" w:lineRule="auto"/>
              <w:jc w:val="center"/>
              <w:rPr>
                <w:rFonts w:ascii="TH SarabunPSK" w:hAnsi="TH SarabunPSK" w:cs="TH SarabunPSK" w:hint="cs"/>
              </w:rPr>
            </w:pPr>
            <w:proofErr w:type="spellStart"/>
            <w:r w:rsidRPr="00732DE0">
              <w:rPr>
                <w:rFonts w:ascii="TH SarabunPSK" w:hAnsi="TH SarabunPSK" w:cs="TH SarabunPSK" w:hint="cs"/>
                <w:b/>
                <w:bCs/>
                <w:color w:val="FFFFFF"/>
              </w:rPr>
              <w:t>ตำแหน่ง</w:t>
            </w:r>
            <w:proofErr w:type="spellEnd"/>
            <w:r w:rsidRPr="00732DE0">
              <w:rPr>
                <w:rFonts w:ascii="TH SarabunPSK" w:hAnsi="TH SarabunPSK" w:cs="TH SarabunPSK" w:hint="cs"/>
                <w:b/>
                <w:bCs/>
                <w:color w:val="FFFFFF"/>
              </w:rPr>
              <w:t xml:space="preserve"> / </w:t>
            </w:r>
            <w:proofErr w:type="spellStart"/>
            <w:r w:rsidRPr="00732DE0">
              <w:rPr>
                <w:rFonts w:ascii="TH SarabunPSK" w:hAnsi="TH SarabunPSK" w:cs="TH SarabunPSK" w:hint="cs"/>
                <w:b/>
                <w:bCs/>
                <w:color w:val="FFFFFF"/>
              </w:rPr>
              <w:t>สังกัด</w:t>
            </w:r>
            <w:proofErr w:type="spellEnd"/>
          </w:p>
        </w:tc>
        <w:tc>
          <w:tcPr>
            <w:tcW w:w="2500" w:type="dxa"/>
            <w:tcBorders>
              <w:top w:val="single" w:sz="4" w:space="0" w:color="BFC9CE"/>
              <w:left w:val="single" w:sz="4" w:space="0" w:color="BFC9CE"/>
              <w:bottom w:val="single" w:sz="4" w:space="0" w:color="BFC9CE"/>
              <w:right w:val="single" w:sz="4" w:space="0" w:color="BFC9CE"/>
            </w:tcBorders>
            <w:shd w:val="clear" w:color="auto" w:fill="7030A0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580CCB8F" w14:textId="77777777" w:rsidR="00207E6C" w:rsidRPr="00732DE0" w:rsidRDefault="00000000">
            <w:pPr>
              <w:spacing w:before="20" w:line="252" w:lineRule="auto"/>
              <w:jc w:val="center"/>
              <w:rPr>
                <w:rFonts w:ascii="TH SarabunPSK" w:hAnsi="TH SarabunPSK" w:cs="TH SarabunPSK" w:hint="cs"/>
              </w:rPr>
            </w:pPr>
            <w:proofErr w:type="spellStart"/>
            <w:r w:rsidRPr="00732DE0">
              <w:rPr>
                <w:rFonts w:ascii="TH SarabunPSK" w:hAnsi="TH SarabunPSK" w:cs="TH SarabunPSK" w:hint="cs"/>
                <w:b/>
                <w:bCs/>
                <w:color w:val="FFFFFF"/>
              </w:rPr>
              <w:t>บทบาทในโครงการ</w:t>
            </w:r>
            <w:proofErr w:type="spellEnd"/>
          </w:p>
        </w:tc>
      </w:tr>
      <w:tr w:rsidR="00207E6C" w:rsidRPr="00732DE0" w14:paraId="49515176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BFC9CE"/>
              <w:left w:val="single" w:sz="4" w:space="0" w:color="BFC9CE"/>
              <w:bottom w:val="single" w:sz="4" w:space="0" w:color="BFC9CE"/>
              <w:right w:val="single" w:sz="4" w:space="0" w:color="BFC9CE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17B9D20C" w14:textId="77777777" w:rsidR="00207E6C" w:rsidRPr="00732DE0" w:rsidRDefault="00000000">
            <w:pPr>
              <w:spacing w:before="20" w:line="252" w:lineRule="auto"/>
              <w:jc w:val="center"/>
              <w:rPr>
                <w:rFonts w:ascii="TH SarabunPSK" w:hAnsi="TH SarabunPSK" w:cs="TH SarabunPSK" w:hint="cs"/>
              </w:rPr>
            </w:pPr>
            <w:r w:rsidRPr="00732DE0">
              <w:rPr>
                <w:rFonts w:ascii="TH SarabunPSK" w:hAnsi="TH SarabunPSK" w:cs="TH SarabunPSK" w:hint="cs"/>
                <w:color w:val="000000"/>
              </w:rPr>
              <w:t>1</w:t>
            </w:r>
          </w:p>
        </w:tc>
        <w:tc>
          <w:tcPr>
            <w:tcW w:w="3200" w:type="dxa"/>
            <w:tcBorders>
              <w:top w:val="single" w:sz="4" w:space="0" w:color="BFC9CE"/>
              <w:left w:val="single" w:sz="4" w:space="0" w:color="BFC9CE"/>
              <w:bottom w:val="single" w:sz="4" w:space="0" w:color="BFC9CE"/>
              <w:right w:val="single" w:sz="4" w:space="0" w:color="BFC9CE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4EBBD17A" w14:textId="77777777" w:rsidR="00207E6C" w:rsidRPr="00732DE0" w:rsidRDefault="00207E6C">
            <w:pPr>
              <w:spacing w:before="20" w:line="252" w:lineRule="auto"/>
              <w:rPr>
                <w:rFonts w:ascii="TH SarabunPSK" w:hAnsi="TH SarabunPSK" w:cs="TH SarabunPSK" w:hint="cs"/>
              </w:rPr>
            </w:pPr>
          </w:p>
        </w:tc>
        <w:tc>
          <w:tcPr>
            <w:tcW w:w="3346" w:type="dxa"/>
            <w:tcBorders>
              <w:top w:val="single" w:sz="4" w:space="0" w:color="BFC9CE"/>
              <w:left w:val="single" w:sz="4" w:space="0" w:color="BFC9CE"/>
              <w:bottom w:val="single" w:sz="4" w:space="0" w:color="BFC9CE"/>
              <w:right w:val="single" w:sz="4" w:space="0" w:color="BFC9CE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16601B3A" w14:textId="77777777" w:rsidR="00207E6C" w:rsidRPr="00732DE0" w:rsidRDefault="00207E6C">
            <w:pPr>
              <w:spacing w:before="20" w:line="252" w:lineRule="auto"/>
              <w:rPr>
                <w:rFonts w:ascii="TH SarabunPSK" w:hAnsi="TH SarabunPSK" w:cs="TH SarabunPSK" w:hint="cs"/>
              </w:rPr>
            </w:pPr>
          </w:p>
        </w:tc>
        <w:tc>
          <w:tcPr>
            <w:tcW w:w="2500" w:type="dxa"/>
            <w:tcBorders>
              <w:top w:val="single" w:sz="4" w:space="0" w:color="BFC9CE"/>
              <w:left w:val="single" w:sz="4" w:space="0" w:color="BFC9CE"/>
              <w:bottom w:val="single" w:sz="4" w:space="0" w:color="BFC9CE"/>
              <w:right w:val="single" w:sz="4" w:space="0" w:color="BFC9CE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000134C0" w14:textId="77777777" w:rsidR="00207E6C" w:rsidRPr="00732DE0" w:rsidRDefault="00207E6C">
            <w:pPr>
              <w:spacing w:before="20" w:line="252" w:lineRule="auto"/>
              <w:rPr>
                <w:rFonts w:ascii="TH SarabunPSK" w:hAnsi="TH SarabunPSK" w:cs="TH SarabunPSK" w:hint="cs"/>
              </w:rPr>
            </w:pPr>
          </w:p>
        </w:tc>
      </w:tr>
      <w:tr w:rsidR="00207E6C" w:rsidRPr="00732DE0" w14:paraId="1100C8E7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BFC9CE"/>
              <w:left w:val="single" w:sz="4" w:space="0" w:color="BFC9CE"/>
              <w:bottom w:val="single" w:sz="4" w:space="0" w:color="BFC9CE"/>
              <w:right w:val="single" w:sz="4" w:space="0" w:color="BFC9CE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4FAF000C" w14:textId="77777777" w:rsidR="00207E6C" w:rsidRPr="00732DE0" w:rsidRDefault="00000000">
            <w:pPr>
              <w:spacing w:before="20" w:line="252" w:lineRule="auto"/>
              <w:jc w:val="center"/>
              <w:rPr>
                <w:rFonts w:ascii="TH SarabunPSK" w:hAnsi="TH SarabunPSK" w:cs="TH SarabunPSK" w:hint="cs"/>
              </w:rPr>
            </w:pPr>
            <w:r w:rsidRPr="00732DE0">
              <w:rPr>
                <w:rFonts w:ascii="TH SarabunPSK" w:hAnsi="TH SarabunPSK" w:cs="TH SarabunPSK" w:hint="cs"/>
                <w:color w:val="000000"/>
              </w:rPr>
              <w:t>2</w:t>
            </w:r>
          </w:p>
        </w:tc>
        <w:tc>
          <w:tcPr>
            <w:tcW w:w="3200" w:type="dxa"/>
            <w:tcBorders>
              <w:top w:val="single" w:sz="4" w:space="0" w:color="BFC9CE"/>
              <w:left w:val="single" w:sz="4" w:space="0" w:color="BFC9CE"/>
              <w:bottom w:val="single" w:sz="4" w:space="0" w:color="BFC9CE"/>
              <w:right w:val="single" w:sz="4" w:space="0" w:color="BFC9CE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07A1AE72" w14:textId="77777777" w:rsidR="00207E6C" w:rsidRPr="00732DE0" w:rsidRDefault="00207E6C">
            <w:pPr>
              <w:spacing w:before="20" w:line="252" w:lineRule="auto"/>
              <w:rPr>
                <w:rFonts w:ascii="TH SarabunPSK" w:hAnsi="TH SarabunPSK" w:cs="TH SarabunPSK" w:hint="cs"/>
              </w:rPr>
            </w:pPr>
          </w:p>
        </w:tc>
        <w:tc>
          <w:tcPr>
            <w:tcW w:w="3346" w:type="dxa"/>
            <w:tcBorders>
              <w:top w:val="single" w:sz="4" w:space="0" w:color="BFC9CE"/>
              <w:left w:val="single" w:sz="4" w:space="0" w:color="BFC9CE"/>
              <w:bottom w:val="single" w:sz="4" w:space="0" w:color="BFC9CE"/>
              <w:right w:val="single" w:sz="4" w:space="0" w:color="BFC9CE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60ADF5F9" w14:textId="77777777" w:rsidR="00207E6C" w:rsidRPr="00732DE0" w:rsidRDefault="00207E6C">
            <w:pPr>
              <w:spacing w:before="20" w:line="252" w:lineRule="auto"/>
              <w:rPr>
                <w:rFonts w:ascii="TH SarabunPSK" w:hAnsi="TH SarabunPSK" w:cs="TH SarabunPSK" w:hint="cs"/>
              </w:rPr>
            </w:pPr>
          </w:p>
        </w:tc>
        <w:tc>
          <w:tcPr>
            <w:tcW w:w="2500" w:type="dxa"/>
            <w:tcBorders>
              <w:top w:val="single" w:sz="4" w:space="0" w:color="BFC9CE"/>
              <w:left w:val="single" w:sz="4" w:space="0" w:color="BFC9CE"/>
              <w:bottom w:val="single" w:sz="4" w:space="0" w:color="BFC9CE"/>
              <w:right w:val="single" w:sz="4" w:space="0" w:color="BFC9CE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0CC231E5" w14:textId="77777777" w:rsidR="00207E6C" w:rsidRPr="00732DE0" w:rsidRDefault="00207E6C">
            <w:pPr>
              <w:spacing w:before="20" w:line="252" w:lineRule="auto"/>
              <w:rPr>
                <w:rFonts w:ascii="TH SarabunPSK" w:hAnsi="TH SarabunPSK" w:cs="TH SarabunPSK" w:hint="cs"/>
              </w:rPr>
            </w:pPr>
          </w:p>
        </w:tc>
      </w:tr>
      <w:tr w:rsidR="00207E6C" w:rsidRPr="00732DE0" w14:paraId="0B951043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BFC9CE"/>
              <w:left w:val="single" w:sz="4" w:space="0" w:color="BFC9CE"/>
              <w:bottom w:val="single" w:sz="4" w:space="0" w:color="BFC9CE"/>
              <w:right w:val="single" w:sz="4" w:space="0" w:color="BFC9CE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66280DEC" w14:textId="77777777" w:rsidR="00207E6C" w:rsidRPr="00732DE0" w:rsidRDefault="00000000">
            <w:pPr>
              <w:spacing w:before="20" w:line="252" w:lineRule="auto"/>
              <w:jc w:val="center"/>
              <w:rPr>
                <w:rFonts w:ascii="TH SarabunPSK" w:hAnsi="TH SarabunPSK" w:cs="TH SarabunPSK" w:hint="cs"/>
              </w:rPr>
            </w:pPr>
            <w:r w:rsidRPr="00732DE0">
              <w:rPr>
                <w:rFonts w:ascii="TH SarabunPSK" w:hAnsi="TH SarabunPSK" w:cs="TH SarabunPSK" w:hint="cs"/>
                <w:color w:val="000000"/>
              </w:rPr>
              <w:t>3</w:t>
            </w:r>
          </w:p>
        </w:tc>
        <w:tc>
          <w:tcPr>
            <w:tcW w:w="3200" w:type="dxa"/>
            <w:tcBorders>
              <w:top w:val="single" w:sz="4" w:space="0" w:color="BFC9CE"/>
              <w:left w:val="single" w:sz="4" w:space="0" w:color="BFC9CE"/>
              <w:bottom w:val="single" w:sz="4" w:space="0" w:color="BFC9CE"/>
              <w:right w:val="single" w:sz="4" w:space="0" w:color="BFC9CE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29AB05EE" w14:textId="77777777" w:rsidR="00207E6C" w:rsidRPr="00732DE0" w:rsidRDefault="00207E6C">
            <w:pPr>
              <w:spacing w:before="20" w:line="252" w:lineRule="auto"/>
              <w:rPr>
                <w:rFonts w:ascii="TH SarabunPSK" w:hAnsi="TH SarabunPSK" w:cs="TH SarabunPSK" w:hint="cs"/>
              </w:rPr>
            </w:pPr>
          </w:p>
        </w:tc>
        <w:tc>
          <w:tcPr>
            <w:tcW w:w="3346" w:type="dxa"/>
            <w:tcBorders>
              <w:top w:val="single" w:sz="4" w:space="0" w:color="BFC9CE"/>
              <w:left w:val="single" w:sz="4" w:space="0" w:color="BFC9CE"/>
              <w:bottom w:val="single" w:sz="4" w:space="0" w:color="BFC9CE"/>
              <w:right w:val="single" w:sz="4" w:space="0" w:color="BFC9CE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210F4438" w14:textId="77777777" w:rsidR="00207E6C" w:rsidRPr="00732DE0" w:rsidRDefault="00207E6C">
            <w:pPr>
              <w:spacing w:before="20" w:line="252" w:lineRule="auto"/>
              <w:rPr>
                <w:rFonts w:ascii="TH SarabunPSK" w:hAnsi="TH SarabunPSK" w:cs="TH SarabunPSK" w:hint="cs"/>
              </w:rPr>
            </w:pPr>
          </w:p>
        </w:tc>
        <w:tc>
          <w:tcPr>
            <w:tcW w:w="2500" w:type="dxa"/>
            <w:tcBorders>
              <w:top w:val="single" w:sz="4" w:space="0" w:color="BFC9CE"/>
              <w:left w:val="single" w:sz="4" w:space="0" w:color="BFC9CE"/>
              <w:bottom w:val="single" w:sz="4" w:space="0" w:color="BFC9CE"/>
              <w:right w:val="single" w:sz="4" w:space="0" w:color="BFC9CE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61B8DA21" w14:textId="77777777" w:rsidR="00207E6C" w:rsidRPr="00732DE0" w:rsidRDefault="00207E6C">
            <w:pPr>
              <w:spacing w:before="20" w:line="252" w:lineRule="auto"/>
              <w:rPr>
                <w:rFonts w:ascii="TH SarabunPSK" w:hAnsi="TH SarabunPSK" w:cs="TH SarabunPSK" w:hint="cs"/>
              </w:rPr>
            </w:pPr>
          </w:p>
        </w:tc>
      </w:tr>
    </w:tbl>
    <w:p w14:paraId="709D9FDF" w14:textId="77777777" w:rsidR="00207E6C" w:rsidRPr="00732DE0" w:rsidRDefault="00000000" w:rsidP="00732DE0">
      <w:pPr>
        <w:shd w:val="clear" w:color="auto" w:fill="7030A0"/>
        <w:spacing w:before="160" w:after="80" w:line="264" w:lineRule="auto"/>
        <w:rPr>
          <w:rFonts w:ascii="TH SarabunPSK" w:hAnsi="TH SarabunPSK" w:cs="TH SarabunPSK" w:hint="cs"/>
        </w:rPr>
      </w:pPr>
      <w:r w:rsidRPr="00732DE0">
        <w:rPr>
          <w:rFonts w:ascii="TH SarabunPSK" w:hAnsi="TH SarabunPSK" w:cs="TH SarabunPSK" w:hint="cs"/>
          <w:b/>
          <w:bCs/>
          <w:color w:val="FFFFFF"/>
          <w:sz w:val="32"/>
          <w:szCs w:val="32"/>
        </w:rPr>
        <w:t xml:space="preserve">  </w:t>
      </w:r>
      <w:proofErr w:type="spellStart"/>
      <w:r w:rsidRPr="00732DE0">
        <w:rPr>
          <w:rFonts w:ascii="TH SarabunPSK" w:hAnsi="TH SarabunPSK" w:cs="TH SarabunPSK" w:hint="cs"/>
          <w:b/>
          <w:bCs/>
          <w:color w:val="FFFFFF"/>
          <w:sz w:val="32"/>
          <w:szCs w:val="32"/>
        </w:rPr>
        <w:t>ส่วนที่</w:t>
      </w:r>
      <w:proofErr w:type="spellEnd"/>
      <w:r w:rsidRPr="00732DE0">
        <w:rPr>
          <w:rFonts w:ascii="TH SarabunPSK" w:hAnsi="TH SarabunPSK" w:cs="TH SarabunPSK" w:hint="cs"/>
          <w:b/>
          <w:bCs/>
          <w:color w:val="FFFFFF"/>
          <w:sz w:val="32"/>
          <w:szCs w:val="32"/>
        </w:rPr>
        <w:t xml:space="preserve"> </w:t>
      </w:r>
      <w:proofErr w:type="gramStart"/>
      <w:r w:rsidRPr="00732DE0">
        <w:rPr>
          <w:rFonts w:ascii="TH SarabunPSK" w:hAnsi="TH SarabunPSK" w:cs="TH SarabunPSK" w:hint="cs"/>
          <w:b/>
          <w:bCs/>
          <w:color w:val="FFFFFF"/>
          <w:sz w:val="32"/>
          <w:szCs w:val="32"/>
        </w:rPr>
        <w:t>3  |</w:t>
      </w:r>
      <w:proofErr w:type="gramEnd"/>
      <w:r w:rsidRPr="00732DE0">
        <w:rPr>
          <w:rFonts w:ascii="TH SarabunPSK" w:hAnsi="TH SarabunPSK" w:cs="TH SarabunPSK" w:hint="cs"/>
          <w:b/>
          <w:bCs/>
          <w:color w:val="FFFFFF"/>
          <w:sz w:val="32"/>
          <w:szCs w:val="32"/>
        </w:rPr>
        <w:t xml:space="preserve">  </w:t>
      </w:r>
      <w:proofErr w:type="spellStart"/>
      <w:r w:rsidRPr="00732DE0">
        <w:rPr>
          <w:rFonts w:ascii="TH SarabunPSK" w:hAnsi="TH SarabunPSK" w:cs="TH SarabunPSK" w:hint="cs"/>
          <w:b/>
          <w:bCs/>
          <w:color w:val="FFFFFF"/>
          <w:sz w:val="32"/>
          <w:szCs w:val="32"/>
        </w:rPr>
        <w:t>ข้อมูลโครงการวิจัย</w:t>
      </w:r>
      <w:proofErr w:type="spellEnd"/>
    </w:p>
    <w:tbl>
      <w:tblPr>
        <w:tblW w:w="97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00"/>
        <w:gridCol w:w="7146"/>
      </w:tblGrid>
      <w:tr w:rsidR="00207E6C" w:rsidRPr="00732DE0" w14:paraId="6A29A96B" w14:textId="77777777">
        <w:tblPrEx>
          <w:tblCellMar>
            <w:top w:w="0" w:type="dxa"/>
            <w:bottom w:w="0" w:type="dxa"/>
          </w:tblCellMar>
        </w:tblPrEx>
        <w:tc>
          <w:tcPr>
            <w:tcW w:w="2600" w:type="dxa"/>
            <w:tcBorders>
              <w:top w:val="single" w:sz="4" w:space="0" w:color="BFC9CE"/>
              <w:left w:val="single" w:sz="4" w:space="0" w:color="BFC9CE"/>
              <w:bottom w:val="single" w:sz="4" w:space="0" w:color="BFC9CE"/>
              <w:right w:val="single" w:sz="4" w:space="0" w:color="BFC9CE"/>
            </w:tcBorders>
            <w:shd w:val="clear" w:color="auto" w:fill="E7F0F4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6A0B1D6E" w14:textId="77777777" w:rsidR="00207E6C" w:rsidRPr="00732DE0" w:rsidRDefault="00000000">
            <w:pPr>
              <w:spacing w:before="20" w:line="256" w:lineRule="auto"/>
              <w:rPr>
                <w:rFonts w:ascii="TH SarabunPSK" w:hAnsi="TH SarabunPSK" w:cs="TH SarabunPSK" w:hint="cs"/>
              </w:rPr>
            </w:pPr>
            <w:proofErr w:type="spellStart"/>
            <w:r w:rsidRPr="00732DE0">
              <w:rPr>
                <w:rFonts w:ascii="TH SarabunPSK" w:hAnsi="TH SarabunPSK" w:cs="TH SarabunPSK" w:hint="cs"/>
                <w:b/>
                <w:bCs/>
                <w:color w:val="000000"/>
              </w:rPr>
              <w:t>ชื่อโครงการ</w:t>
            </w:r>
            <w:proofErr w:type="spellEnd"/>
            <w:r w:rsidRPr="00732DE0">
              <w:rPr>
                <w:rFonts w:ascii="TH SarabunPSK" w:hAnsi="TH SarabunPSK" w:cs="TH SarabunPSK" w:hint="cs"/>
                <w:b/>
                <w:bCs/>
                <w:color w:val="000000"/>
              </w:rPr>
              <w:t xml:space="preserve"> (</w:t>
            </w:r>
            <w:proofErr w:type="spellStart"/>
            <w:r w:rsidRPr="00732DE0">
              <w:rPr>
                <w:rFonts w:ascii="TH SarabunPSK" w:hAnsi="TH SarabunPSK" w:cs="TH SarabunPSK" w:hint="cs"/>
                <w:b/>
                <w:bCs/>
                <w:color w:val="000000"/>
              </w:rPr>
              <w:t>ภาษาไทย</w:t>
            </w:r>
            <w:proofErr w:type="spellEnd"/>
            <w:r w:rsidRPr="00732DE0">
              <w:rPr>
                <w:rFonts w:ascii="TH SarabunPSK" w:hAnsi="TH SarabunPSK" w:cs="TH SarabunPSK" w:hint="cs"/>
                <w:b/>
                <w:bCs/>
                <w:color w:val="000000"/>
              </w:rPr>
              <w:t>)</w:t>
            </w:r>
          </w:p>
        </w:tc>
        <w:tc>
          <w:tcPr>
            <w:tcW w:w="7146" w:type="dxa"/>
            <w:tcBorders>
              <w:top w:val="single" w:sz="4" w:space="0" w:color="BFC9CE"/>
              <w:left w:val="single" w:sz="4" w:space="0" w:color="BFC9CE"/>
              <w:bottom w:val="single" w:sz="4" w:space="0" w:color="BFC9CE"/>
              <w:right w:val="single" w:sz="4" w:space="0" w:color="BFC9CE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4774E2B2" w14:textId="77777777" w:rsidR="00207E6C" w:rsidRPr="00732DE0" w:rsidRDefault="00207E6C">
            <w:pPr>
              <w:spacing w:before="20" w:line="256" w:lineRule="auto"/>
              <w:rPr>
                <w:rFonts w:ascii="TH SarabunPSK" w:hAnsi="TH SarabunPSK" w:cs="TH SarabunPSK" w:hint="cs"/>
              </w:rPr>
            </w:pPr>
          </w:p>
        </w:tc>
      </w:tr>
      <w:tr w:rsidR="00207E6C" w:rsidRPr="00732DE0" w14:paraId="4D2E6E40" w14:textId="77777777">
        <w:tblPrEx>
          <w:tblCellMar>
            <w:top w:w="0" w:type="dxa"/>
            <w:bottom w:w="0" w:type="dxa"/>
          </w:tblCellMar>
        </w:tblPrEx>
        <w:tc>
          <w:tcPr>
            <w:tcW w:w="2600" w:type="dxa"/>
            <w:tcBorders>
              <w:top w:val="single" w:sz="4" w:space="0" w:color="BFC9CE"/>
              <w:left w:val="single" w:sz="4" w:space="0" w:color="BFC9CE"/>
              <w:bottom w:val="single" w:sz="4" w:space="0" w:color="BFC9CE"/>
              <w:right w:val="single" w:sz="4" w:space="0" w:color="BFC9CE"/>
            </w:tcBorders>
            <w:shd w:val="clear" w:color="auto" w:fill="E7F0F4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5B555725" w14:textId="77777777" w:rsidR="00207E6C" w:rsidRPr="00732DE0" w:rsidRDefault="00000000">
            <w:pPr>
              <w:spacing w:before="20" w:line="256" w:lineRule="auto"/>
              <w:rPr>
                <w:rFonts w:ascii="TH SarabunPSK" w:hAnsi="TH SarabunPSK" w:cs="TH SarabunPSK" w:hint="cs"/>
              </w:rPr>
            </w:pPr>
            <w:proofErr w:type="spellStart"/>
            <w:r w:rsidRPr="00732DE0">
              <w:rPr>
                <w:rFonts w:ascii="TH SarabunPSK" w:hAnsi="TH SarabunPSK" w:cs="TH SarabunPSK" w:hint="cs"/>
                <w:b/>
                <w:bCs/>
                <w:color w:val="000000"/>
              </w:rPr>
              <w:t>ชื่อโครงการ</w:t>
            </w:r>
            <w:proofErr w:type="spellEnd"/>
            <w:r w:rsidRPr="00732DE0">
              <w:rPr>
                <w:rFonts w:ascii="TH SarabunPSK" w:hAnsi="TH SarabunPSK" w:cs="TH SarabunPSK" w:hint="cs"/>
                <w:b/>
                <w:bCs/>
                <w:color w:val="000000"/>
              </w:rPr>
              <w:t xml:space="preserve"> (</w:t>
            </w:r>
            <w:proofErr w:type="spellStart"/>
            <w:r w:rsidRPr="00732DE0">
              <w:rPr>
                <w:rFonts w:ascii="TH SarabunPSK" w:hAnsi="TH SarabunPSK" w:cs="TH SarabunPSK" w:hint="cs"/>
                <w:b/>
                <w:bCs/>
                <w:color w:val="000000"/>
              </w:rPr>
              <w:t>ภาษาอังกฤษ</w:t>
            </w:r>
            <w:proofErr w:type="spellEnd"/>
            <w:r w:rsidRPr="00732DE0">
              <w:rPr>
                <w:rFonts w:ascii="TH SarabunPSK" w:hAnsi="TH SarabunPSK" w:cs="TH SarabunPSK" w:hint="cs"/>
                <w:b/>
                <w:bCs/>
                <w:color w:val="000000"/>
              </w:rPr>
              <w:t>)</w:t>
            </w:r>
          </w:p>
        </w:tc>
        <w:tc>
          <w:tcPr>
            <w:tcW w:w="7146" w:type="dxa"/>
            <w:tcBorders>
              <w:top w:val="single" w:sz="4" w:space="0" w:color="BFC9CE"/>
              <w:left w:val="single" w:sz="4" w:space="0" w:color="BFC9CE"/>
              <w:bottom w:val="single" w:sz="4" w:space="0" w:color="BFC9CE"/>
              <w:right w:val="single" w:sz="4" w:space="0" w:color="BFC9CE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73FD0825" w14:textId="77777777" w:rsidR="00207E6C" w:rsidRPr="00732DE0" w:rsidRDefault="00207E6C">
            <w:pPr>
              <w:spacing w:before="20" w:line="256" w:lineRule="auto"/>
              <w:rPr>
                <w:rFonts w:ascii="TH SarabunPSK" w:hAnsi="TH SarabunPSK" w:cs="TH SarabunPSK" w:hint="cs"/>
              </w:rPr>
            </w:pPr>
          </w:p>
        </w:tc>
      </w:tr>
      <w:tr w:rsidR="00207E6C" w:rsidRPr="00732DE0" w14:paraId="303D411E" w14:textId="77777777">
        <w:tblPrEx>
          <w:tblCellMar>
            <w:top w:w="0" w:type="dxa"/>
            <w:bottom w:w="0" w:type="dxa"/>
          </w:tblCellMar>
        </w:tblPrEx>
        <w:tc>
          <w:tcPr>
            <w:tcW w:w="2600" w:type="dxa"/>
            <w:tcBorders>
              <w:top w:val="single" w:sz="4" w:space="0" w:color="BFC9CE"/>
              <w:left w:val="single" w:sz="4" w:space="0" w:color="BFC9CE"/>
              <w:bottom w:val="single" w:sz="4" w:space="0" w:color="BFC9CE"/>
              <w:right w:val="single" w:sz="4" w:space="0" w:color="BFC9CE"/>
            </w:tcBorders>
            <w:shd w:val="clear" w:color="auto" w:fill="E7F0F4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09485C01" w14:textId="77777777" w:rsidR="00207E6C" w:rsidRPr="00732DE0" w:rsidRDefault="00000000">
            <w:pPr>
              <w:spacing w:before="20" w:line="256" w:lineRule="auto"/>
              <w:rPr>
                <w:rFonts w:ascii="TH SarabunPSK" w:hAnsi="TH SarabunPSK" w:cs="TH SarabunPSK" w:hint="cs"/>
              </w:rPr>
            </w:pPr>
            <w:proofErr w:type="spellStart"/>
            <w:r w:rsidRPr="00732DE0">
              <w:rPr>
                <w:rFonts w:ascii="TH SarabunPSK" w:hAnsi="TH SarabunPSK" w:cs="TH SarabunPSK" w:hint="cs"/>
                <w:b/>
                <w:bCs/>
                <w:color w:val="000000"/>
              </w:rPr>
              <w:lastRenderedPageBreak/>
              <w:t>แหล่งทุน</w:t>
            </w:r>
            <w:proofErr w:type="spellEnd"/>
            <w:r w:rsidRPr="00732DE0">
              <w:rPr>
                <w:rFonts w:ascii="TH SarabunPSK" w:hAnsi="TH SarabunPSK" w:cs="TH SarabunPSK" w:hint="cs"/>
                <w:b/>
                <w:bCs/>
                <w:color w:val="000000"/>
              </w:rPr>
              <w:t xml:space="preserve"> / </w:t>
            </w:r>
            <w:proofErr w:type="spellStart"/>
            <w:r w:rsidRPr="00732DE0">
              <w:rPr>
                <w:rFonts w:ascii="TH SarabunPSK" w:hAnsi="TH SarabunPSK" w:cs="TH SarabunPSK" w:hint="cs"/>
                <w:b/>
                <w:bCs/>
                <w:color w:val="000000"/>
              </w:rPr>
              <w:t>งบประมาณ</w:t>
            </w:r>
            <w:proofErr w:type="spellEnd"/>
          </w:p>
        </w:tc>
        <w:tc>
          <w:tcPr>
            <w:tcW w:w="7146" w:type="dxa"/>
            <w:tcBorders>
              <w:top w:val="single" w:sz="4" w:space="0" w:color="BFC9CE"/>
              <w:left w:val="single" w:sz="4" w:space="0" w:color="BFC9CE"/>
              <w:bottom w:val="single" w:sz="4" w:space="0" w:color="BFC9CE"/>
              <w:right w:val="single" w:sz="4" w:space="0" w:color="BFC9CE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37FE422B" w14:textId="77777777" w:rsidR="00207E6C" w:rsidRPr="00732DE0" w:rsidRDefault="00207E6C">
            <w:pPr>
              <w:spacing w:before="20" w:line="256" w:lineRule="auto"/>
              <w:rPr>
                <w:rFonts w:ascii="TH SarabunPSK" w:hAnsi="TH SarabunPSK" w:cs="TH SarabunPSK" w:hint="cs"/>
              </w:rPr>
            </w:pPr>
          </w:p>
        </w:tc>
      </w:tr>
      <w:tr w:rsidR="00207E6C" w:rsidRPr="00732DE0" w14:paraId="2E9B9B25" w14:textId="77777777">
        <w:tblPrEx>
          <w:tblCellMar>
            <w:top w:w="0" w:type="dxa"/>
            <w:bottom w:w="0" w:type="dxa"/>
          </w:tblCellMar>
        </w:tblPrEx>
        <w:tc>
          <w:tcPr>
            <w:tcW w:w="2600" w:type="dxa"/>
            <w:tcBorders>
              <w:top w:val="single" w:sz="4" w:space="0" w:color="BFC9CE"/>
              <w:left w:val="single" w:sz="4" w:space="0" w:color="BFC9CE"/>
              <w:bottom w:val="single" w:sz="4" w:space="0" w:color="BFC9CE"/>
              <w:right w:val="single" w:sz="4" w:space="0" w:color="BFC9CE"/>
            </w:tcBorders>
            <w:shd w:val="clear" w:color="auto" w:fill="E7F0F4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38F7D90A" w14:textId="77777777" w:rsidR="00207E6C" w:rsidRPr="00732DE0" w:rsidRDefault="00000000">
            <w:pPr>
              <w:spacing w:before="20" w:line="256" w:lineRule="auto"/>
              <w:rPr>
                <w:rFonts w:ascii="TH SarabunPSK" w:hAnsi="TH SarabunPSK" w:cs="TH SarabunPSK" w:hint="cs"/>
              </w:rPr>
            </w:pPr>
            <w:proofErr w:type="spellStart"/>
            <w:r w:rsidRPr="00732DE0">
              <w:rPr>
                <w:rFonts w:ascii="TH SarabunPSK" w:hAnsi="TH SarabunPSK" w:cs="TH SarabunPSK" w:hint="cs"/>
                <w:b/>
                <w:bCs/>
                <w:color w:val="000000"/>
              </w:rPr>
              <w:t>ระยะเวลาดำเนินโครงการ</w:t>
            </w:r>
            <w:proofErr w:type="spellEnd"/>
          </w:p>
        </w:tc>
        <w:tc>
          <w:tcPr>
            <w:tcW w:w="7146" w:type="dxa"/>
            <w:tcBorders>
              <w:top w:val="single" w:sz="4" w:space="0" w:color="BFC9CE"/>
              <w:left w:val="single" w:sz="4" w:space="0" w:color="BFC9CE"/>
              <w:bottom w:val="single" w:sz="4" w:space="0" w:color="BFC9CE"/>
              <w:right w:val="single" w:sz="4" w:space="0" w:color="BFC9CE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174E36DE" w14:textId="77777777" w:rsidR="00207E6C" w:rsidRPr="00732DE0" w:rsidRDefault="00000000">
            <w:pPr>
              <w:spacing w:before="20" w:line="256" w:lineRule="auto"/>
              <w:rPr>
                <w:rFonts w:ascii="TH SarabunPSK" w:hAnsi="TH SarabunPSK" w:cs="TH SarabunPSK" w:hint="cs"/>
              </w:rPr>
            </w:pPr>
            <w:proofErr w:type="spellStart"/>
            <w:r w:rsidRPr="00732DE0">
              <w:rPr>
                <w:rFonts w:ascii="TH SarabunPSK" w:hAnsi="TH SarabunPSK" w:cs="TH SarabunPSK" w:hint="cs"/>
                <w:color w:val="000000"/>
              </w:rPr>
              <w:t>ตั้งแต่</w:t>
            </w:r>
            <w:proofErr w:type="spellEnd"/>
            <w:r w:rsidRPr="00732DE0">
              <w:rPr>
                <w:rFonts w:ascii="TH SarabunPSK" w:hAnsi="TH SarabunPSK" w:cs="TH SarabunPSK" w:hint="cs"/>
                <w:color w:val="000000"/>
              </w:rPr>
              <w:t xml:space="preserve"> ………… / ………… / …………   </w:t>
            </w:r>
            <w:proofErr w:type="spellStart"/>
            <w:r w:rsidRPr="00732DE0">
              <w:rPr>
                <w:rFonts w:ascii="TH SarabunPSK" w:hAnsi="TH SarabunPSK" w:cs="TH SarabunPSK" w:hint="cs"/>
                <w:color w:val="000000"/>
              </w:rPr>
              <w:t>ถึง</w:t>
            </w:r>
            <w:proofErr w:type="spellEnd"/>
            <w:r w:rsidRPr="00732DE0">
              <w:rPr>
                <w:rFonts w:ascii="TH SarabunPSK" w:hAnsi="TH SarabunPSK" w:cs="TH SarabunPSK" w:hint="cs"/>
                <w:color w:val="000000"/>
              </w:rPr>
              <w:t xml:space="preserve"> ………… / ………… / …………</w:t>
            </w:r>
          </w:p>
        </w:tc>
      </w:tr>
    </w:tbl>
    <w:p w14:paraId="229BB2A2" w14:textId="77777777" w:rsidR="00207E6C" w:rsidRPr="00732DE0" w:rsidRDefault="00000000">
      <w:pPr>
        <w:shd w:val="clear" w:color="auto" w:fill="E7F0F4"/>
        <w:spacing w:before="100" w:after="60" w:line="256" w:lineRule="auto"/>
        <w:rPr>
          <w:rFonts w:ascii="TH SarabunPSK" w:hAnsi="TH SarabunPSK" w:cs="TH SarabunPSK" w:hint="cs"/>
        </w:rPr>
      </w:pPr>
      <w:r w:rsidRPr="00732DE0">
        <w:rPr>
          <w:rFonts w:ascii="TH SarabunPSK" w:hAnsi="TH SarabunPSK" w:cs="TH SarabunPSK" w:hint="cs"/>
          <w:b/>
          <w:bCs/>
          <w:color w:val="0C4D67"/>
        </w:rPr>
        <w:t xml:space="preserve">  </w:t>
      </w:r>
      <w:proofErr w:type="spellStart"/>
      <w:r w:rsidRPr="00732DE0">
        <w:rPr>
          <w:rFonts w:ascii="TH SarabunPSK" w:hAnsi="TH SarabunPSK" w:cs="TH SarabunPSK" w:hint="cs"/>
          <w:b/>
          <w:bCs/>
          <w:color w:val="0C4D67"/>
        </w:rPr>
        <w:t>วัตถุประสงค์ของโครงการ</w:t>
      </w:r>
      <w:proofErr w:type="spellEnd"/>
      <w:r w:rsidRPr="00732DE0">
        <w:rPr>
          <w:rFonts w:ascii="TH SarabunPSK" w:hAnsi="TH SarabunPSK" w:cs="TH SarabunPSK" w:hint="cs"/>
          <w:b/>
          <w:bCs/>
          <w:color w:val="0C4D67"/>
        </w:rPr>
        <w:t xml:space="preserve"> (</w:t>
      </w:r>
      <w:proofErr w:type="spellStart"/>
      <w:r w:rsidRPr="00732DE0">
        <w:rPr>
          <w:rFonts w:ascii="TH SarabunPSK" w:hAnsi="TH SarabunPSK" w:cs="TH SarabunPSK" w:hint="cs"/>
          <w:b/>
          <w:bCs/>
          <w:color w:val="0C4D67"/>
        </w:rPr>
        <w:t>โดยย่อ</w:t>
      </w:r>
      <w:proofErr w:type="spellEnd"/>
      <w:r w:rsidRPr="00732DE0">
        <w:rPr>
          <w:rFonts w:ascii="TH SarabunPSK" w:hAnsi="TH SarabunPSK" w:cs="TH SarabunPSK" w:hint="cs"/>
          <w:b/>
          <w:bCs/>
          <w:color w:val="0C4D67"/>
        </w:rPr>
        <w:t>)</w:t>
      </w:r>
    </w:p>
    <w:tbl>
      <w:tblPr>
        <w:tblW w:w="97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746"/>
      </w:tblGrid>
      <w:tr w:rsidR="00207E6C" w:rsidRPr="00732DE0" w14:paraId="65D927CF" w14:textId="77777777">
        <w:tblPrEx>
          <w:tblCellMar>
            <w:top w:w="0" w:type="dxa"/>
            <w:bottom w:w="0" w:type="dxa"/>
          </w:tblCellMar>
        </w:tblPrEx>
        <w:tc>
          <w:tcPr>
            <w:tcW w:w="9746" w:type="dxa"/>
            <w:tcBorders>
              <w:bottom w:val="single" w:sz="4" w:space="0" w:color="BFC9CE"/>
            </w:tcBorders>
            <w:tcMar>
              <w:top w:w="110" w:type="dxa"/>
              <w:left w:w="40" w:type="dxa"/>
              <w:bottom w:w="40" w:type="dxa"/>
              <w:right w:w="40" w:type="dxa"/>
            </w:tcMar>
          </w:tcPr>
          <w:p w14:paraId="4A20C2AC" w14:textId="77777777" w:rsidR="00207E6C" w:rsidRPr="00732DE0" w:rsidRDefault="00207E6C">
            <w:pPr>
              <w:spacing w:before="20" w:line="264" w:lineRule="auto"/>
              <w:rPr>
                <w:rFonts w:ascii="TH SarabunPSK" w:hAnsi="TH SarabunPSK" w:cs="TH SarabunPSK" w:hint="cs"/>
              </w:rPr>
            </w:pPr>
          </w:p>
        </w:tc>
      </w:tr>
      <w:tr w:rsidR="00207E6C" w:rsidRPr="00732DE0" w14:paraId="6228F35C" w14:textId="77777777">
        <w:tblPrEx>
          <w:tblCellMar>
            <w:top w:w="0" w:type="dxa"/>
            <w:bottom w:w="0" w:type="dxa"/>
          </w:tblCellMar>
        </w:tblPrEx>
        <w:tc>
          <w:tcPr>
            <w:tcW w:w="9746" w:type="dxa"/>
            <w:tcBorders>
              <w:bottom w:val="single" w:sz="4" w:space="0" w:color="BFC9CE"/>
            </w:tcBorders>
            <w:tcMar>
              <w:top w:w="110" w:type="dxa"/>
              <w:left w:w="40" w:type="dxa"/>
              <w:bottom w:w="40" w:type="dxa"/>
              <w:right w:w="40" w:type="dxa"/>
            </w:tcMar>
          </w:tcPr>
          <w:p w14:paraId="56D91C8B" w14:textId="77777777" w:rsidR="00207E6C" w:rsidRPr="00732DE0" w:rsidRDefault="00207E6C">
            <w:pPr>
              <w:spacing w:before="20" w:line="264" w:lineRule="auto"/>
              <w:rPr>
                <w:rFonts w:ascii="TH SarabunPSK" w:hAnsi="TH SarabunPSK" w:cs="TH SarabunPSK" w:hint="cs"/>
              </w:rPr>
            </w:pPr>
          </w:p>
        </w:tc>
      </w:tr>
      <w:tr w:rsidR="00207E6C" w:rsidRPr="00732DE0" w14:paraId="05219FE2" w14:textId="77777777">
        <w:tblPrEx>
          <w:tblCellMar>
            <w:top w:w="0" w:type="dxa"/>
            <w:bottom w:w="0" w:type="dxa"/>
          </w:tblCellMar>
        </w:tblPrEx>
        <w:tc>
          <w:tcPr>
            <w:tcW w:w="9746" w:type="dxa"/>
            <w:tcBorders>
              <w:bottom w:val="single" w:sz="4" w:space="0" w:color="BFC9CE"/>
            </w:tcBorders>
            <w:tcMar>
              <w:top w:w="110" w:type="dxa"/>
              <w:left w:w="40" w:type="dxa"/>
              <w:bottom w:w="40" w:type="dxa"/>
              <w:right w:w="40" w:type="dxa"/>
            </w:tcMar>
          </w:tcPr>
          <w:p w14:paraId="580CFBB8" w14:textId="77777777" w:rsidR="00207E6C" w:rsidRPr="00732DE0" w:rsidRDefault="00207E6C">
            <w:pPr>
              <w:spacing w:before="20" w:line="264" w:lineRule="auto"/>
              <w:rPr>
                <w:rFonts w:ascii="TH SarabunPSK" w:hAnsi="TH SarabunPSK" w:cs="TH SarabunPSK" w:hint="cs"/>
              </w:rPr>
            </w:pPr>
          </w:p>
        </w:tc>
      </w:tr>
    </w:tbl>
    <w:p w14:paraId="75FF5300" w14:textId="77777777" w:rsidR="00207E6C" w:rsidRPr="00732DE0" w:rsidRDefault="00000000">
      <w:pPr>
        <w:shd w:val="clear" w:color="auto" w:fill="E7F0F4"/>
        <w:spacing w:before="100" w:after="60" w:line="256" w:lineRule="auto"/>
        <w:rPr>
          <w:rFonts w:ascii="TH SarabunPSK" w:hAnsi="TH SarabunPSK" w:cs="TH SarabunPSK" w:hint="cs"/>
        </w:rPr>
      </w:pPr>
      <w:r w:rsidRPr="00732DE0">
        <w:rPr>
          <w:rFonts w:ascii="TH SarabunPSK" w:hAnsi="TH SarabunPSK" w:cs="TH SarabunPSK" w:hint="cs"/>
          <w:b/>
          <w:bCs/>
          <w:color w:val="0C4D67"/>
        </w:rPr>
        <w:t xml:space="preserve">  </w:t>
      </w:r>
      <w:proofErr w:type="spellStart"/>
      <w:r w:rsidRPr="00732DE0">
        <w:rPr>
          <w:rFonts w:ascii="TH SarabunPSK" w:hAnsi="TH SarabunPSK" w:cs="TH SarabunPSK" w:hint="cs"/>
          <w:b/>
          <w:bCs/>
          <w:color w:val="0C4D67"/>
        </w:rPr>
        <w:t>ประโยชน์ที่คาดว่าจะได้รับ</w:t>
      </w:r>
      <w:proofErr w:type="spellEnd"/>
      <w:r w:rsidRPr="00732DE0">
        <w:rPr>
          <w:rFonts w:ascii="TH SarabunPSK" w:hAnsi="TH SarabunPSK" w:cs="TH SarabunPSK" w:hint="cs"/>
          <w:b/>
          <w:bCs/>
          <w:color w:val="0C4D67"/>
        </w:rPr>
        <w:t xml:space="preserve"> / </w:t>
      </w:r>
      <w:proofErr w:type="spellStart"/>
      <w:r w:rsidRPr="00732DE0">
        <w:rPr>
          <w:rFonts w:ascii="TH SarabunPSK" w:hAnsi="TH SarabunPSK" w:cs="TH SarabunPSK" w:hint="cs"/>
          <w:b/>
          <w:bCs/>
          <w:color w:val="0C4D67"/>
        </w:rPr>
        <w:t>การนำไปใช้</w:t>
      </w:r>
      <w:proofErr w:type="spellEnd"/>
    </w:p>
    <w:tbl>
      <w:tblPr>
        <w:tblW w:w="97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746"/>
      </w:tblGrid>
      <w:tr w:rsidR="00207E6C" w:rsidRPr="00732DE0" w14:paraId="6F648972" w14:textId="77777777">
        <w:tblPrEx>
          <w:tblCellMar>
            <w:top w:w="0" w:type="dxa"/>
            <w:bottom w:w="0" w:type="dxa"/>
          </w:tblCellMar>
        </w:tblPrEx>
        <w:tc>
          <w:tcPr>
            <w:tcW w:w="9746" w:type="dxa"/>
            <w:tcBorders>
              <w:bottom w:val="single" w:sz="4" w:space="0" w:color="BFC9CE"/>
            </w:tcBorders>
            <w:tcMar>
              <w:top w:w="110" w:type="dxa"/>
              <w:left w:w="40" w:type="dxa"/>
              <w:bottom w:w="40" w:type="dxa"/>
              <w:right w:w="40" w:type="dxa"/>
            </w:tcMar>
          </w:tcPr>
          <w:p w14:paraId="5F202627" w14:textId="77777777" w:rsidR="00207E6C" w:rsidRPr="00732DE0" w:rsidRDefault="00207E6C">
            <w:pPr>
              <w:spacing w:before="20" w:line="264" w:lineRule="auto"/>
              <w:rPr>
                <w:rFonts w:ascii="TH SarabunPSK" w:hAnsi="TH SarabunPSK" w:cs="TH SarabunPSK" w:hint="cs"/>
              </w:rPr>
            </w:pPr>
          </w:p>
        </w:tc>
      </w:tr>
      <w:tr w:rsidR="00207E6C" w:rsidRPr="00732DE0" w14:paraId="5064A6AB" w14:textId="77777777">
        <w:tblPrEx>
          <w:tblCellMar>
            <w:top w:w="0" w:type="dxa"/>
            <w:bottom w:w="0" w:type="dxa"/>
          </w:tblCellMar>
        </w:tblPrEx>
        <w:tc>
          <w:tcPr>
            <w:tcW w:w="9746" w:type="dxa"/>
            <w:tcBorders>
              <w:bottom w:val="single" w:sz="4" w:space="0" w:color="BFC9CE"/>
            </w:tcBorders>
            <w:tcMar>
              <w:top w:w="110" w:type="dxa"/>
              <w:left w:w="40" w:type="dxa"/>
              <w:bottom w:w="40" w:type="dxa"/>
              <w:right w:w="40" w:type="dxa"/>
            </w:tcMar>
          </w:tcPr>
          <w:p w14:paraId="7EF9CE1A" w14:textId="77777777" w:rsidR="00207E6C" w:rsidRPr="00732DE0" w:rsidRDefault="00207E6C">
            <w:pPr>
              <w:spacing w:before="20" w:line="264" w:lineRule="auto"/>
              <w:rPr>
                <w:rFonts w:ascii="TH SarabunPSK" w:hAnsi="TH SarabunPSK" w:cs="TH SarabunPSK" w:hint="cs"/>
              </w:rPr>
            </w:pPr>
          </w:p>
        </w:tc>
      </w:tr>
    </w:tbl>
    <w:p w14:paraId="405AC543" w14:textId="77777777" w:rsidR="00207E6C" w:rsidRPr="00732DE0" w:rsidRDefault="00000000" w:rsidP="00732DE0">
      <w:pPr>
        <w:shd w:val="clear" w:color="auto" w:fill="7030A0"/>
        <w:spacing w:before="160" w:after="80" w:line="264" w:lineRule="auto"/>
        <w:rPr>
          <w:rFonts w:ascii="TH SarabunPSK" w:hAnsi="TH SarabunPSK" w:cs="TH SarabunPSK" w:hint="cs"/>
        </w:rPr>
      </w:pPr>
      <w:r w:rsidRPr="00732DE0">
        <w:rPr>
          <w:rFonts w:ascii="TH SarabunPSK" w:hAnsi="TH SarabunPSK" w:cs="TH SarabunPSK" w:hint="cs"/>
          <w:b/>
          <w:bCs/>
          <w:color w:val="FFFFFF"/>
          <w:sz w:val="32"/>
          <w:szCs w:val="32"/>
        </w:rPr>
        <w:t xml:space="preserve">  </w:t>
      </w:r>
      <w:proofErr w:type="spellStart"/>
      <w:r w:rsidRPr="00732DE0">
        <w:rPr>
          <w:rFonts w:ascii="TH SarabunPSK" w:hAnsi="TH SarabunPSK" w:cs="TH SarabunPSK" w:hint="cs"/>
          <w:b/>
          <w:bCs/>
          <w:color w:val="FFFFFF"/>
          <w:sz w:val="32"/>
          <w:szCs w:val="32"/>
        </w:rPr>
        <w:t>ส่วนที่</w:t>
      </w:r>
      <w:proofErr w:type="spellEnd"/>
      <w:r w:rsidRPr="00732DE0">
        <w:rPr>
          <w:rFonts w:ascii="TH SarabunPSK" w:hAnsi="TH SarabunPSK" w:cs="TH SarabunPSK" w:hint="cs"/>
          <w:b/>
          <w:bCs/>
          <w:color w:val="FFFFFF"/>
          <w:sz w:val="32"/>
          <w:szCs w:val="32"/>
        </w:rPr>
        <w:t xml:space="preserve"> </w:t>
      </w:r>
      <w:proofErr w:type="gramStart"/>
      <w:r w:rsidRPr="00732DE0">
        <w:rPr>
          <w:rFonts w:ascii="TH SarabunPSK" w:hAnsi="TH SarabunPSK" w:cs="TH SarabunPSK" w:hint="cs"/>
          <w:b/>
          <w:bCs/>
          <w:color w:val="FFFFFF"/>
          <w:sz w:val="32"/>
          <w:szCs w:val="32"/>
        </w:rPr>
        <w:t>4  |</w:t>
      </w:r>
      <w:proofErr w:type="gramEnd"/>
      <w:r w:rsidRPr="00732DE0">
        <w:rPr>
          <w:rFonts w:ascii="TH SarabunPSK" w:hAnsi="TH SarabunPSK" w:cs="TH SarabunPSK" w:hint="cs"/>
          <w:b/>
          <w:bCs/>
          <w:color w:val="FFFFFF"/>
          <w:sz w:val="32"/>
          <w:szCs w:val="32"/>
        </w:rPr>
        <w:t xml:space="preserve">  </w:t>
      </w:r>
      <w:proofErr w:type="spellStart"/>
      <w:r w:rsidRPr="00732DE0">
        <w:rPr>
          <w:rFonts w:ascii="TH SarabunPSK" w:hAnsi="TH SarabunPSK" w:cs="TH SarabunPSK" w:hint="cs"/>
          <w:b/>
          <w:bCs/>
          <w:color w:val="FFFFFF"/>
          <w:sz w:val="32"/>
          <w:szCs w:val="32"/>
        </w:rPr>
        <w:t>สถานะการรับรองจริยธรรมการวิจัย</w:t>
      </w:r>
      <w:proofErr w:type="spellEnd"/>
      <w:r w:rsidRPr="00732DE0">
        <w:rPr>
          <w:rFonts w:ascii="TH SarabunPSK" w:hAnsi="TH SarabunPSK" w:cs="TH SarabunPSK" w:hint="cs"/>
          <w:b/>
          <w:bCs/>
          <w:color w:val="FFFFFF"/>
          <w:sz w:val="32"/>
          <w:szCs w:val="32"/>
        </w:rPr>
        <w:t xml:space="preserve"> (EC/IRB)</w:t>
      </w:r>
    </w:p>
    <w:p w14:paraId="754E7EB1" w14:textId="77777777" w:rsidR="00207E6C" w:rsidRPr="00732DE0" w:rsidRDefault="00000000">
      <w:pPr>
        <w:spacing w:before="20" w:after="40" w:line="264" w:lineRule="auto"/>
        <w:jc w:val="both"/>
        <w:rPr>
          <w:rFonts w:ascii="TH SarabunPSK" w:hAnsi="TH SarabunPSK" w:cs="TH SarabunPSK" w:hint="cs"/>
        </w:rPr>
      </w:pPr>
      <w:proofErr w:type="spellStart"/>
      <w:r w:rsidRPr="00732DE0">
        <w:rPr>
          <w:rFonts w:ascii="TH SarabunPSK" w:hAnsi="TH SarabunPSK" w:cs="TH SarabunPSK" w:hint="cs"/>
          <w:color w:val="374046"/>
          <w:sz w:val="28"/>
          <w:szCs w:val="28"/>
        </w:rPr>
        <w:t>ตามขั้นตอนของศูนย์</w:t>
      </w:r>
      <w:proofErr w:type="spellEnd"/>
      <w:r w:rsidRPr="00732DE0">
        <w:rPr>
          <w:rFonts w:ascii="TH SarabunPSK" w:hAnsi="TH SarabunPSK" w:cs="TH SarabunPSK" w:hint="cs"/>
          <w:color w:val="374046"/>
          <w:sz w:val="28"/>
          <w:szCs w:val="28"/>
        </w:rPr>
        <w:t xml:space="preserve"> ผู้ขอจะยื่นขอรับรองจริยธรรมการวิจัยภายหลังได้รับความเห็นชอบเบื้องต้นจากศูนย์ </w:t>
      </w:r>
      <w:proofErr w:type="spellStart"/>
      <w:r w:rsidRPr="00732DE0">
        <w:rPr>
          <w:rFonts w:ascii="TH SarabunPSK" w:hAnsi="TH SarabunPSK" w:cs="TH SarabunPSK" w:hint="cs"/>
          <w:color w:val="374046"/>
          <w:sz w:val="28"/>
          <w:szCs w:val="28"/>
        </w:rPr>
        <w:t>โปรดระบุสถานะปัจจุบัน</w:t>
      </w:r>
      <w:proofErr w:type="spellEnd"/>
    </w:p>
    <w:tbl>
      <w:tblPr>
        <w:tblW w:w="97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746"/>
      </w:tblGrid>
      <w:tr w:rsidR="00207E6C" w:rsidRPr="00732DE0" w14:paraId="3B58BD02" w14:textId="77777777">
        <w:tblPrEx>
          <w:tblCellMar>
            <w:top w:w="0" w:type="dxa"/>
            <w:bottom w:w="0" w:type="dxa"/>
          </w:tblCellMar>
        </w:tblPrEx>
        <w:tc>
          <w:tcPr>
            <w:tcW w:w="9746" w:type="dxa"/>
            <w:tcBorders>
              <w:top w:val="single" w:sz="4" w:space="0" w:color="BFC9CE"/>
              <w:left w:val="single" w:sz="4" w:space="0" w:color="BFC9CE"/>
              <w:bottom w:val="single" w:sz="4" w:space="0" w:color="BFC9CE"/>
              <w:right w:val="single" w:sz="4" w:space="0" w:color="BFC9CE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F5F46F5" w14:textId="77777777" w:rsidR="00207E6C" w:rsidRPr="00732DE0" w:rsidRDefault="00000000">
            <w:pPr>
              <w:spacing w:before="24" w:after="24" w:line="268" w:lineRule="auto"/>
              <w:rPr>
                <w:rFonts w:ascii="TH SarabunPSK" w:hAnsi="TH SarabunPSK" w:cs="TH SarabunPSK" w:hint="cs"/>
              </w:rPr>
            </w:pPr>
            <w:r w:rsidRPr="00732DE0">
              <w:rPr>
                <w:rFonts w:ascii="Segoe UI Symbol" w:hAnsi="Segoe UI Symbol" w:cs="Segoe UI Symbol"/>
              </w:rPr>
              <w:t>☐</w:t>
            </w:r>
            <w:r w:rsidRPr="00732DE0">
              <w:rPr>
                <w:rFonts w:ascii="TH SarabunPSK" w:hAnsi="TH SarabunPSK" w:cs="TH SarabunPSK" w:hint="cs"/>
              </w:rPr>
              <w:t xml:space="preserve"> </w:t>
            </w:r>
            <w:proofErr w:type="spellStart"/>
            <w:r w:rsidRPr="00732DE0">
              <w:rPr>
                <w:rFonts w:ascii="TH SarabunPSK" w:hAnsi="TH SarabunPSK" w:cs="TH SarabunPSK" w:hint="cs"/>
                <w:color w:val="000000"/>
              </w:rPr>
              <w:t>ยังไม่ได้ยื่น</w:t>
            </w:r>
            <w:proofErr w:type="spellEnd"/>
            <w:r w:rsidRPr="00732DE0">
              <w:rPr>
                <w:rFonts w:ascii="TH SarabunPSK" w:hAnsi="TH SarabunPSK" w:cs="TH SarabunPSK" w:hint="cs"/>
                <w:color w:val="000000"/>
              </w:rPr>
              <w:t xml:space="preserve"> (</w:t>
            </w:r>
            <w:proofErr w:type="spellStart"/>
            <w:r w:rsidRPr="00732DE0">
              <w:rPr>
                <w:rFonts w:ascii="TH SarabunPSK" w:hAnsi="TH SarabunPSK" w:cs="TH SarabunPSK" w:hint="cs"/>
                <w:color w:val="000000"/>
              </w:rPr>
              <w:t>จะยื่นภายหลังการพิจารณาเบื้องต้นของศูนย์</w:t>
            </w:r>
            <w:proofErr w:type="spellEnd"/>
            <w:r w:rsidRPr="00732DE0">
              <w:rPr>
                <w:rFonts w:ascii="TH SarabunPSK" w:hAnsi="TH SarabunPSK" w:cs="TH SarabunPSK" w:hint="cs"/>
                <w:color w:val="000000"/>
              </w:rPr>
              <w:t>)</w:t>
            </w:r>
          </w:p>
          <w:p w14:paraId="65320C2E" w14:textId="77777777" w:rsidR="00207E6C" w:rsidRPr="00732DE0" w:rsidRDefault="00000000">
            <w:pPr>
              <w:spacing w:before="24" w:after="24" w:line="268" w:lineRule="auto"/>
              <w:rPr>
                <w:rFonts w:ascii="TH SarabunPSK" w:hAnsi="TH SarabunPSK" w:cs="TH SarabunPSK" w:hint="cs"/>
              </w:rPr>
            </w:pPr>
            <w:r w:rsidRPr="00732DE0">
              <w:rPr>
                <w:rFonts w:ascii="Segoe UI Symbol" w:hAnsi="Segoe UI Symbol" w:cs="Segoe UI Symbol"/>
              </w:rPr>
              <w:t>☐</w:t>
            </w:r>
            <w:r w:rsidRPr="00732DE0">
              <w:rPr>
                <w:rFonts w:ascii="TH SarabunPSK" w:hAnsi="TH SarabunPSK" w:cs="TH SarabunPSK" w:hint="cs"/>
              </w:rPr>
              <w:t xml:space="preserve"> </w:t>
            </w:r>
            <w:proofErr w:type="spellStart"/>
            <w:r w:rsidRPr="00732DE0">
              <w:rPr>
                <w:rFonts w:ascii="TH SarabunPSK" w:hAnsi="TH SarabunPSK" w:cs="TH SarabunPSK" w:hint="cs"/>
                <w:color w:val="000000"/>
              </w:rPr>
              <w:t>อยู่ระหว่างการพิจารณา</w:t>
            </w:r>
            <w:proofErr w:type="spellEnd"/>
          </w:p>
          <w:p w14:paraId="4C0A1F1F" w14:textId="77777777" w:rsidR="00207E6C" w:rsidRPr="00732DE0" w:rsidRDefault="00000000">
            <w:pPr>
              <w:spacing w:before="24" w:after="24" w:line="268" w:lineRule="auto"/>
              <w:rPr>
                <w:rFonts w:ascii="TH SarabunPSK" w:hAnsi="TH SarabunPSK" w:cs="TH SarabunPSK" w:hint="cs"/>
              </w:rPr>
            </w:pPr>
            <w:r w:rsidRPr="00732DE0">
              <w:rPr>
                <w:rFonts w:ascii="Segoe UI Symbol" w:hAnsi="Segoe UI Symbol" w:cs="Segoe UI Symbol"/>
              </w:rPr>
              <w:t>☐</w:t>
            </w:r>
            <w:r w:rsidRPr="00732DE0">
              <w:rPr>
                <w:rFonts w:ascii="TH SarabunPSK" w:hAnsi="TH SarabunPSK" w:cs="TH SarabunPSK" w:hint="cs"/>
              </w:rPr>
              <w:t xml:space="preserve"> </w:t>
            </w:r>
            <w:proofErr w:type="spellStart"/>
            <w:proofErr w:type="gramStart"/>
            <w:r w:rsidRPr="00732DE0">
              <w:rPr>
                <w:rFonts w:ascii="TH SarabunPSK" w:hAnsi="TH SarabunPSK" w:cs="TH SarabunPSK" w:hint="cs"/>
                <w:color w:val="000000"/>
              </w:rPr>
              <w:t>ได้รับการรับรองแล้ว</w:t>
            </w:r>
            <w:proofErr w:type="spellEnd"/>
            <w:r w:rsidRPr="00732DE0">
              <w:rPr>
                <w:rFonts w:ascii="TH SarabunPSK" w:hAnsi="TH SarabunPSK" w:cs="TH SarabunPSK" w:hint="cs"/>
                <w:color w:val="000000"/>
              </w:rPr>
              <w:t xml:space="preserve">  </w:t>
            </w:r>
            <w:proofErr w:type="spellStart"/>
            <w:r w:rsidRPr="00732DE0">
              <w:rPr>
                <w:rFonts w:ascii="TH SarabunPSK" w:hAnsi="TH SarabunPSK" w:cs="TH SarabunPSK" w:hint="cs"/>
                <w:color w:val="000000"/>
              </w:rPr>
              <w:t>เลขที่หนังสือรับรอง</w:t>
            </w:r>
            <w:proofErr w:type="spellEnd"/>
            <w:proofErr w:type="gramEnd"/>
            <w:r w:rsidRPr="00732DE0">
              <w:rPr>
                <w:rFonts w:ascii="TH SarabunPSK" w:hAnsi="TH SarabunPSK" w:cs="TH SarabunPSK" w:hint="cs"/>
                <w:color w:val="000000"/>
              </w:rPr>
              <w:t xml:space="preserve"> ………………………………  </w:t>
            </w:r>
            <w:proofErr w:type="spellStart"/>
            <w:r w:rsidRPr="00732DE0">
              <w:rPr>
                <w:rFonts w:ascii="TH SarabunPSK" w:hAnsi="TH SarabunPSK" w:cs="TH SarabunPSK" w:hint="cs"/>
                <w:color w:val="000000"/>
              </w:rPr>
              <w:t>วันที่</w:t>
            </w:r>
            <w:proofErr w:type="spellEnd"/>
            <w:r w:rsidRPr="00732DE0">
              <w:rPr>
                <w:rFonts w:ascii="TH SarabunPSK" w:hAnsi="TH SarabunPSK" w:cs="TH SarabunPSK" w:hint="cs"/>
                <w:color w:val="000000"/>
              </w:rPr>
              <w:t xml:space="preserve"> ………… / ………… / …………</w:t>
            </w:r>
          </w:p>
        </w:tc>
      </w:tr>
    </w:tbl>
    <w:p w14:paraId="5657B9E9" w14:textId="77777777" w:rsidR="00207E6C" w:rsidRPr="00732DE0" w:rsidRDefault="00000000" w:rsidP="00732DE0">
      <w:pPr>
        <w:shd w:val="clear" w:color="auto" w:fill="7030A0"/>
        <w:spacing w:before="160" w:after="80" w:line="264" w:lineRule="auto"/>
        <w:rPr>
          <w:rFonts w:ascii="TH SarabunPSK" w:hAnsi="TH SarabunPSK" w:cs="TH SarabunPSK" w:hint="cs"/>
        </w:rPr>
      </w:pPr>
      <w:r w:rsidRPr="00732DE0">
        <w:rPr>
          <w:rFonts w:ascii="TH SarabunPSK" w:hAnsi="TH SarabunPSK" w:cs="TH SarabunPSK" w:hint="cs"/>
          <w:b/>
          <w:bCs/>
          <w:color w:val="FFFFFF"/>
          <w:sz w:val="32"/>
          <w:szCs w:val="32"/>
        </w:rPr>
        <w:t xml:space="preserve">  </w:t>
      </w:r>
      <w:proofErr w:type="spellStart"/>
      <w:r w:rsidRPr="00732DE0">
        <w:rPr>
          <w:rFonts w:ascii="TH SarabunPSK" w:hAnsi="TH SarabunPSK" w:cs="TH SarabunPSK" w:hint="cs"/>
          <w:b/>
          <w:bCs/>
          <w:color w:val="FFFFFF"/>
          <w:sz w:val="32"/>
          <w:szCs w:val="32"/>
        </w:rPr>
        <w:t>ส่วนที่</w:t>
      </w:r>
      <w:proofErr w:type="spellEnd"/>
      <w:r w:rsidRPr="00732DE0">
        <w:rPr>
          <w:rFonts w:ascii="TH SarabunPSK" w:hAnsi="TH SarabunPSK" w:cs="TH SarabunPSK" w:hint="cs"/>
          <w:b/>
          <w:bCs/>
          <w:color w:val="FFFFFF"/>
          <w:sz w:val="32"/>
          <w:szCs w:val="32"/>
        </w:rPr>
        <w:t xml:space="preserve"> </w:t>
      </w:r>
      <w:proofErr w:type="gramStart"/>
      <w:r w:rsidRPr="00732DE0">
        <w:rPr>
          <w:rFonts w:ascii="TH SarabunPSK" w:hAnsi="TH SarabunPSK" w:cs="TH SarabunPSK" w:hint="cs"/>
          <w:b/>
          <w:bCs/>
          <w:color w:val="FFFFFF"/>
          <w:sz w:val="32"/>
          <w:szCs w:val="32"/>
        </w:rPr>
        <w:t>5  |</w:t>
      </w:r>
      <w:proofErr w:type="gramEnd"/>
      <w:r w:rsidRPr="00732DE0">
        <w:rPr>
          <w:rFonts w:ascii="TH SarabunPSK" w:hAnsi="TH SarabunPSK" w:cs="TH SarabunPSK" w:hint="cs"/>
          <w:b/>
          <w:bCs/>
          <w:color w:val="FFFFFF"/>
          <w:sz w:val="32"/>
          <w:szCs w:val="32"/>
        </w:rPr>
        <w:t xml:space="preserve">  </w:t>
      </w:r>
      <w:proofErr w:type="spellStart"/>
      <w:r w:rsidRPr="00732DE0">
        <w:rPr>
          <w:rFonts w:ascii="TH SarabunPSK" w:hAnsi="TH SarabunPSK" w:cs="TH SarabunPSK" w:hint="cs"/>
          <w:b/>
          <w:bCs/>
          <w:color w:val="FFFFFF"/>
          <w:sz w:val="32"/>
          <w:szCs w:val="32"/>
        </w:rPr>
        <w:t>สรุปข้อมูลที่ขอใช้</w:t>
      </w:r>
      <w:proofErr w:type="spellEnd"/>
    </w:p>
    <w:p w14:paraId="7E8404B8" w14:textId="77777777" w:rsidR="00207E6C" w:rsidRPr="00732DE0" w:rsidRDefault="00000000">
      <w:pPr>
        <w:spacing w:before="20" w:after="40" w:line="264" w:lineRule="auto"/>
        <w:jc w:val="both"/>
        <w:rPr>
          <w:rFonts w:ascii="TH SarabunPSK" w:hAnsi="TH SarabunPSK" w:cs="TH SarabunPSK" w:hint="cs"/>
        </w:rPr>
      </w:pPr>
      <w:proofErr w:type="spellStart"/>
      <w:r w:rsidRPr="00732DE0">
        <w:rPr>
          <w:rFonts w:ascii="TH SarabunPSK" w:hAnsi="TH SarabunPSK" w:cs="TH SarabunPSK" w:hint="cs"/>
          <w:color w:val="374046"/>
          <w:sz w:val="28"/>
          <w:szCs w:val="28"/>
        </w:rPr>
        <w:t>ระบุภาพรวมของชุดข้อมูลที่ขอ</w:t>
      </w:r>
      <w:proofErr w:type="spellEnd"/>
      <w:r w:rsidRPr="00732DE0">
        <w:rPr>
          <w:rFonts w:ascii="TH SarabunPSK" w:hAnsi="TH SarabunPSK" w:cs="TH SarabunPSK" w:hint="cs"/>
          <w:color w:val="374046"/>
          <w:sz w:val="28"/>
          <w:szCs w:val="28"/>
        </w:rPr>
        <w:t xml:space="preserve"> (</w:t>
      </w:r>
      <w:proofErr w:type="spellStart"/>
      <w:r w:rsidRPr="00732DE0">
        <w:rPr>
          <w:rFonts w:ascii="TH SarabunPSK" w:hAnsi="TH SarabunPSK" w:cs="TH SarabunPSK" w:hint="cs"/>
          <w:color w:val="374046"/>
          <w:sz w:val="28"/>
          <w:szCs w:val="28"/>
        </w:rPr>
        <w:t>รายละเอียดทั้งหมดให้กรอกในแบบฟอร์ม</w:t>
      </w:r>
      <w:proofErr w:type="spellEnd"/>
      <w:r w:rsidRPr="00732DE0">
        <w:rPr>
          <w:rFonts w:ascii="TH SarabunPSK" w:hAnsi="TH SarabunPSK" w:cs="TH SarabunPSK" w:hint="cs"/>
          <w:color w:val="374046"/>
          <w:sz w:val="28"/>
          <w:szCs w:val="28"/>
        </w:rPr>
        <w:t xml:space="preserve"> REC-UPH-02 </w:t>
      </w:r>
      <w:proofErr w:type="spellStart"/>
      <w:r w:rsidRPr="00732DE0">
        <w:rPr>
          <w:rFonts w:ascii="TH SarabunPSK" w:hAnsi="TH SarabunPSK" w:cs="TH SarabunPSK" w:hint="cs"/>
          <w:color w:val="374046"/>
          <w:sz w:val="28"/>
          <w:szCs w:val="28"/>
        </w:rPr>
        <w:t>และแนบมาพร้อมกัน</w:t>
      </w:r>
      <w:proofErr w:type="spellEnd"/>
      <w:r w:rsidRPr="00732DE0">
        <w:rPr>
          <w:rFonts w:ascii="TH SarabunPSK" w:hAnsi="TH SarabunPSK" w:cs="TH SarabunPSK" w:hint="cs"/>
          <w:color w:val="374046"/>
          <w:sz w:val="28"/>
          <w:szCs w:val="28"/>
        </w:rPr>
        <w:t>)</w:t>
      </w:r>
    </w:p>
    <w:tbl>
      <w:tblPr>
        <w:tblW w:w="97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00"/>
        <w:gridCol w:w="4835"/>
        <w:gridCol w:w="1576"/>
        <w:gridCol w:w="735"/>
      </w:tblGrid>
      <w:tr w:rsidR="00207E6C" w:rsidRPr="00732DE0" w14:paraId="4994F970" w14:textId="77777777">
        <w:tblPrEx>
          <w:tblCellMar>
            <w:top w:w="0" w:type="dxa"/>
            <w:bottom w:w="0" w:type="dxa"/>
          </w:tblCellMar>
        </w:tblPrEx>
        <w:trPr>
          <w:gridAfter w:val="2"/>
          <w:wAfter w:w="720" w:type="dxa"/>
        </w:trPr>
        <w:tc>
          <w:tcPr>
            <w:tcW w:w="2600" w:type="dxa"/>
            <w:tcBorders>
              <w:top w:val="single" w:sz="4" w:space="0" w:color="BFC9CE"/>
              <w:left w:val="single" w:sz="4" w:space="0" w:color="BFC9CE"/>
              <w:bottom w:val="single" w:sz="4" w:space="0" w:color="BFC9CE"/>
              <w:right w:val="single" w:sz="4" w:space="0" w:color="BFC9CE"/>
            </w:tcBorders>
            <w:shd w:val="clear" w:color="auto" w:fill="E7F0F4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29B60852" w14:textId="77777777" w:rsidR="00207E6C" w:rsidRPr="00732DE0" w:rsidRDefault="00000000">
            <w:pPr>
              <w:spacing w:before="20" w:line="256" w:lineRule="auto"/>
              <w:rPr>
                <w:rFonts w:ascii="TH SarabunPSK" w:hAnsi="TH SarabunPSK" w:cs="TH SarabunPSK" w:hint="cs"/>
              </w:rPr>
            </w:pPr>
            <w:proofErr w:type="spellStart"/>
            <w:r w:rsidRPr="00732DE0">
              <w:rPr>
                <w:rFonts w:ascii="TH SarabunPSK" w:hAnsi="TH SarabunPSK" w:cs="TH SarabunPSK" w:hint="cs"/>
                <w:b/>
                <w:bCs/>
                <w:color w:val="000000"/>
              </w:rPr>
              <w:t>ชื่อ</w:t>
            </w:r>
            <w:proofErr w:type="spellEnd"/>
            <w:r w:rsidRPr="00732DE0">
              <w:rPr>
                <w:rFonts w:ascii="TH SarabunPSK" w:hAnsi="TH SarabunPSK" w:cs="TH SarabunPSK" w:hint="cs"/>
                <w:b/>
                <w:bCs/>
                <w:color w:val="000000"/>
              </w:rPr>
              <w:t>/</w:t>
            </w:r>
            <w:proofErr w:type="spellStart"/>
            <w:r w:rsidRPr="00732DE0">
              <w:rPr>
                <w:rFonts w:ascii="TH SarabunPSK" w:hAnsi="TH SarabunPSK" w:cs="TH SarabunPSK" w:hint="cs"/>
                <w:b/>
                <w:bCs/>
                <w:color w:val="000000"/>
              </w:rPr>
              <w:t>หัวข้อชุดข้อมูลที่ขอ</w:t>
            </w:r>
            <w:proofErr w:type="spellEnd"/>
          </w:p>
        </w:tc>
        <w:tc>
          <w:tcPr>
            <w:tcW w:w="7146" w:type="dxa"/>
            <w:tcBorders>
              <w:top w:val="single" w:sz="4" w:space="0" w:color="BFC9CE"/>
              <w:left w:val="single" w:sz="4" w:space="0" w:color="BFC9CE"/>
              <w:bottom w:val="single" w:sz="4" w:space="0" w:color="BFC9CE"/>
              <w:right w:val="single" w:sz="4" w:space="0" w:color="BFC9CE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476A06D5" w14:textId="77777777" w:rsidR="00207E6C" w:rsidRPr="00732DE0" w:rsidRDefault="00207E6C">
            <w:pPr>
              <w:spacing w:before="20" w:line="256" w:lineRule="auto"/>
              <w:rPr>
                <w:rFonts w:ascii="TH SarabunPSK" w:hAnsi="TH SarabunPSK" w:cs="TH SarabunPSK" w:hint="cs"/>
              </w:rPr>
            </w:pPr>
          </w:p>
        </w:tc>
      </w:tr>
      <w:tr w:rsidR="00207E6C" w:rsidRPr="00732DE0" w14:paraId="6015F115" w14:textId="77777777">
        <w:tblPrEx>
          <w:tblCellMar>
            <w:top w:w="0" w:type="dxa"/>
            <w:bottom w:w="0" w:type="dxa"/>
          </w:tblCellMar>
        </w:tblPrEx>
        <w:tc>
          <w:tcPr>
            <w:tcW w:w="2600" w:type="dxa"/>
            <w:tcBorders>
              <w:top w:val="single" w:sz="4" w:space="0" w:color="BFC9CE"/>
              <w:left w:val="single" w:sz="4" w:space="0" w:color="BFC9CE"/>
              <w:bottom w:val="single" w:sz="4" w:space="0" w:color="BFC9CE"/>
              <w:right w:val="single" w:sz="4" w:space="0" w:color="BFC9CE"/>
            </w:tcBorders>
            <w:shd w:val="clear" w:color="auto" w:fill="E7F0F4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73321247" w14:textId="77777777" w:rsidR="00207E6C" w:rsidRPr="00732DE0" w:rsidRDefault="00000000">
            <w:pPr>
              <w:spacing w:before="20" w:line="256" w:lineRule="auto"/>
              <w:rPr>
                <w:rFonts w:ascii="TH SarabunPSK" w:hAnsi="TH SarabunPSK" w:cs="TH SarabunPSK" w:hint="cs"/>
              </w:rPr>
            </w:pPr>
            <w:proofErr w:type="spellStart"/>
            <w:r w:rsidRPr="00732DE0">
              <w:rPr>
                <w:rFonts w:ascii="TH SarabunPSK" w:hAnsi="TH SarabunPSK" w:cs="TH SarabunPSK" w:hint="cs"/>
                <w:b/>
                <w:bCs/>
                <w:color w:val="000000"/>
              </w:rPr>
              <w:t>ช่วงเวลาของข้อมูล</w:t>
            </w:r>
            <w:proofErr w:type="spellEnd"/>
          </w:p>
        </w:tc>
        <w:tc>
          <w:tcPr>
            <w:tcW w:w="3400" w:type="dxa"/>
            <w:tcBorders>
              <w:top w:val="single" w:sz="4" w:space="0" w:color="BFC9CE"/>
              <w:left w:val="single" w:sz="4" w:space="0" w:color="BFC9CE"/>
              <w:bottom w:val="single" w:sz="4" w:space="0" w:color="BFC9CE"/>
              <w:right w:val="single" w:sz="4" w:space="0" w:color="BFC9CE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62F430C4" w14:textId="77777777" w:rsidR="00207E6C" w:rsidRPr="00732DE0" w:rsidRDefault="00000000">
            <w:pPr>
              <w:spacing w:before="20" w:line="256" w:lineRule="auto"/>
              <w:rPr>
                <w:rFonts w:ascii="TH SarabunPSK" w:hAnsi="TH SarabunPSK" w:cs="TH SarabunPSK" w:hint="cs"/>
              </w:rPr>
            </w:pPr>
            <w:proofErr w:type="spellStart"/>
            <w:r w:rsidRPr="00732DE0">
              <w:rPr>
                <w:rFonts w:ascii="TH SarabunPSK" w:hAnsi="TH SarabunPSK" w:cs="TH SarabunPSK" w:hint="cs"/>
                <w:color w:val="000000"/>
              </w:rPr>
              <w:t>พ.ศ</w:t>
            </w:r>
            <w:proofErr w:type="spellEnd"/>
            <w:r w:rsidRPr="00732DE0">
              <w:rPr>
                <w:rFonts w:ascii="TH SarabunPSK" w:hAnsi="TH SarabunPSK" w:cs="TH SarabunPSK" w:hint="cs"/>
                <w:color w:val="000000"/>
              </w:rPr>
              <w:t xml:space="preserve">. ……………… </w:t>
            </w:r>
            <w:proofErr w:type="spellStart"/>
            <w:r w:rsidRPr="00732DE0">
              <w:rPr>
                <w:rFonts w:ascii="TH SarabunPSK" w:hAnsi="TH SarabunPSK" w:cs="TH SarabunPSK" w:hint="cs"/>
                <w:color w:val="000000"/>
              </w:rPr>
              <w:t>ถึง</w:t>
            </w:r>
            <w:proofErr w:type="spellEnd"/>
            <w:r w:rsidRPr="00732DE0">
              <w:rPr>
                <w:rFonts w:ascii="TH SarabunPSK" w:hAnsi="TH SarabunPSK" w:cs="TH SarabunPSK" w:hint="cs"/>
                <w:color w:val="000000"/>
              </w:rPr>
              <w:t xml:space="preserve"> ………………</w:t>
            </w:r>
          </w:p>
        </w:tc>
        <w:tc>
          <w:tcPr>
            <w:tcW w:w="1900" w:type="dxa"/>
            <w:tcBorders>
              <w:top w:val="single" w:sz="4" w:space="0" w:color="BFC9CE"/>
              <w:left w:val="single" w:sz="4" w:space="0" w:color="BFC9CE"/>
              <w:bottom w:val="single" w:sz="4" w:space="0" w:color="BFC9CE"/>
              <w:right w:val="single" w:sz="4" w:space="0" w:color="BFC9CE"/>
            </w:tcBorders>
            <w:shd w:val="clear" w:color="auto" w:fill="E7F0F4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4CFFBC86" w14:textId="77777777" w:rsidR="00207E6C" w:rsidRPr="00732DE0" w:rsidRDefault="00000000">
            <w:pPr>
              <w:spacing w:before="20" w:line="256" w:lineRule="auto"/>
              <w:rPr>
                <w:rFonts w:ascii="TH SarabunPSK" w:hAnsi="TH SarabunPSK" w:cs="TH SarabunPSK" w:hint="cs"/>
              </w:rPr>
            </w:pPr>
            <w:proofErr w:type="spellStart"/>
            <w:r w:rsidRPr="00732DE0">
              <w:rPr>
                <w:rFonts w:ascii="TH SarabunPSK" w:hAnsi="TH SarabunPSK" w:cs="TH SarabunPSK" w:hint="cs"/>
                <w:b/>
                <w:bCs/>
                <w:color w:val="000000"/>
              </w:rPr>
              <w:t>จำนวน</w:t>
            </w:r>
            <w:proofErr w:type="spellEnd"/>
            <w:r w:rsidRPr="00732DE0">
              <w:rPr>
                <w:rFonts w:ascii="TH SarabunPSK" w:hAnsi="TH SarabunPSK" w:cs="TH SarabunPSK" w:hint="cs"/>
                <w:b/>
                <w:bCs/>
                <w:color w:val="000000"/>
              </w:rPr>
              <w:t xml:space="preserve"> (</w:t>
            </w:r>
            <w:proofErr w:type="spellStart"/>
            <w:r w:rsidRPr="00732DE0">
              <w:rPr>
                <w:rFonts w:ascii="TH SarabunPSK" w:hAnsi="TH SarabunPSK" w:cs="TH SarabunPSK" w:hint="cs"/>
                <w:b/>
                <w:bCs/>
                <w:color w:val="000000"/>
              </w:rPr>
              <w:t>โดยประมาณ</w:t>
            </w:r>
            <w:proofErr w:type="spellEnd"/>
            <w:r w:rsidRPr="00732DE0">
              <w:rPr>
                <w:rFonts w:ascii="TH SarabunPSK" w:hAnsi="TH SarabunPSK" w:cs="TH SarabunPSK" w:hint="cs"/>
                <w:b/>
                <w:bCs/>
                <w:color w:val="000000"/>
              </w:rPr>
              <w:t>)</w:t>
            </w:r>
          </w:p>
        </w:tc>
        <w:tc>
          <w:tcPr>
            <w:tcW w:w="1846" w:type="dxa"/>
            <w:tcBorders>
              <w:top w:val="single" w:sz="4" w:space="0" w:color="BFC9CE"/>
              <w:left w:val="single" w:sz="4" w:space="0" w:color="BFC9CE"/>
              <w:bottom w:val="single" w:sz="4" w:space="0" w:color="BFC9CE"/>
              <w:right w:val="single" w:sz="4" w:space="0" w:color="BFC9CE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09F03B0C" w14:textId="77777777" w:rsidR="00207E6C" w:rsidRPr="00732DE0" w:rsidRDefault="00207E6C">
            <w:pPr>
              <w:spacing w:before="20" w:line="256" w:lineRule="auto"/>
              <w:rPr>
                <w:rFonts w:ascii="TH SarabunPSK" w:hAnsi="TH SarabunPSK" w:cs="TH SarabunPSK" w:hint="cs"/>
              </w:rPr>
            </w:pPr>
          </w:p>
        </w:tc>
      </w:tr>
      <w:tr w:rsidR="00207E6C" w:rsidRPr="00732DE0" w14:paraId="147F1051" w14:textId="77777777">
        <w:tblPrEx>
          <w:tblCellMar>
            <w:top w:w="0" w:type="dxa"/>
            <w:bottom w:w="0" w:type="dxa"/>
          </w:tblCellMar>
        </w:tblPrEx>
        <w:trPr>
          <w:gridAfter w:val="2"/>
          <w:wAfter w:w="720" w:type="dxa"/>
        </w:trPr>
        <w:tc>
          <w:tcPr>
            <w:tcW w:w="9746" w:type="dxa"/>
            <w:gridSpan w:val="2"/>
            <w:tcBorders>
              <w:top w:val="single" w:sz="4" w:space="0" w:color="BFC9CE"/>
              <w:left w:val="single" w:sz="4" w:space="0" w:color="BFC9CE"/>
              <w:bottom w:val="single" w:sz="4" w:space="0" w:color="BFC9CE"/>
              <w:right w:val="single" w:sz="4" w:space="0" w:color="BFC9CE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4CE9589" w14:textId="77777777" w:rsidR="00207E6C" w:rsidRPr="00732DE0" w:rsidRDefault="00000000">
            <w:pPr>
              <w:spacing w:before="20" w:after="20" w:line="256" w:lineRule="auto"/>
              <w:rPr>
                <w:rFonts w:ascii="TH SarabunPSK" w:hAnsi="TH SarabunPSK" w:cs="TH SarabunPSK" w:hint="cs"/>
              </w:rPr>
            </w:pPr>
            <w:proofErr w:type="spellStart"/>
            <w:r w:rsidRPr="00732DE0">
              <w:rPr>
                <w:rFonts w:ascii="TH SarabunPSK" w:hAnsi="TH SarabunPSK" w:cs="TH SarabunPSK" w:hint="cs"/>
                <w:b/>
                <w:bCs/>
                <w:color w:val="000000"/>
              </w:rPr>
              <w:t>ประเภทข้อมูล</w:t>
            </w:r>
            <w:proofErr w:type="spellEnd"/>
            <w:r w:rsidRPr="00732DE0">
              <w:rPr>
                <w:rFonts w:ascii="TH SarabunPSK" w:hAnsi="TH SarabunPSK" w:cs="TH SarabunPSK" w:hint="cs"/>
                <w:b/>
                <w:bCs/>
                <w:color w:val="000000"/>
              </w:rPr>
              <w:t xml:space="preserve"> (</w:t>
            </w:r>
            <w:proofErr w:type="spellStart"/>
            <w:r w:rsidRPr="00732DE0">
              <w:rPr>
                <w:rFonts w:ascii="TH SarabunPSK" w:hAnsi="TH SarabunPSK" w:cs="TH SarabunPSK" w:hint="cs"/>
                <w:b/>
                <w:bCs/>
                <w:color w:val="000000"/>
              </w:rPr>
              <w:t>เลือกได้มากกว่า</w:t>
            </w:r>
            <w:proofErr w:type="spellEnd"/>
            <w:r w:rsidRPr="00732DE0">
              <w:rPr>
                <w:rFonts w:ascii="TH SarabunPSK" w:hAnsi="TH SarabunPSK" w:cs="TH SarabunPSK" w:hint="cs"/>
                <w:b/>
                <w:bCs/>
                <w:color w:val="000000"/>
              </w:rPr>
              <w:t xml:space="preserve"> 1):</w:t>
            </w:r>
          </w:p>
          <w:p w14:paraId="444B799E" w14:textId="77777777" w:rsidR="00207E6C" w:rsidRPr="00732DE0" w:rsidRDefault="00000000">
            <w:pPr>
              <w:spacing w:before="10" w:after="10" w:line="276" w:lineRule="auto"/>
              <w:rPr>
                <w:rFonts w:ascii="TH SarabunPSK" w:hAnsi="TH SarabunPSK" w:cs="TH SarabunPSK" w:hint="cs"/>
              </w:rPr>
            </w:pPr>
            <w:r w:rsidRPr="00732DE0">
              <w:rPr>
                <w:rFonts w:ascii="Segoe UI Symbol" w:hAnsi="Segoe UI Symbol" w:cs="Segoe UI Symbol"/>
              </w:rPr>
              <w:t>☐</w:t>
            </w:r>
            <w:r w:rsidRPr="00732DE0">
              <w:rPr>
                <w:rFonts w:ascii="TH SarabunPSK" w:hAnsi="TH SarabunPSK" w:cs="TH SarabunPSK" w:hint="cs"/>
              </w:rPr>
              <w:t xml:space="preserve"> </w:t>
            </w:r>
            <w:proofErr w:type="spellStart"/>
            <w:r w:rsidRPr="00732DE0">
              <w:rPr>
                <w:rFonts w:ascii="TH SarabunPSK" w:hAnsi="TH SarabunPSK" w:cs="TH SarabunPSK" w:hint="cs"/>
              </w:rPr>
              <w:t>ภาพถ่ายทางการแพทย์</w:t>
            </w:r>
            <w:proofErr w:type="spellEnd"/>
            <w:r w:rsidRPr="00732DE0">
              <w:rPr>
                <w:rFonts w:ascii="TH SarabunPSK" w:hAnsi="TH SarabunPSK" w:cs="TH SarabunPSK" w:hint="cs"/>
              </w:rPr>
              <w:t xml:space="preserve"> (Medical </w:t>
            </w:r>
            <w:proofErr w:type="gramStart"/>
            <w:r w:rsidRPr="00732DE0">
              <w:rPr>
                <w:rFonts w:ascii="TH SarabunPSK" w:hAnsi="TH SarabunPSK" w:cs="TH SarabunPSK" w:hint="cs"/>
              </w:rPr>
              <w:t xml:space="preserve">Imaging)   </w:t>
            </w:r>
            <w:proofErr w:type="gramEnd"/>
            <w:r w:rsidRPr="00732DE0">
              <w:rPr>
                <w:rFonts w:ascii="TH SarabunPSK" w:hAnsi="TH SarabunPSK" w:cs="TH SarabunPSK" w:hint="cs"/>
              </w:rPr>
              <w:t xml:space="preserve">     </w:t>
            </w:r>
            <w:r w:rsidRPr="00732DE0">
              <w:rPr>
                <w:rFonts w:ascii="Segoe UI Symbol" w:hAnsi="Segoe UI Symbol" w:cs="Segoe UI Symbol"/>
              </w:rPr>
              <w:t>☐</w:t>
            </w:r>
            <w:r w:rsidRPr="00732DE0">
              <w:rPr>
                <w:rFonts w:ascii="TH SarabunPSK" w:hAnsi="TH SarabunPSK" w:cs="TH SarabunPSK" w:hint="cs"/>
              </w:rPr>
              <w:t xml:space="preserve"> </w:t>
            </w:r>
            <w:proofErr w:type="spellStart"/>
            <w:r w:rsidRPr="00732DE0">
              <w:rPr>
                <w:rFonts w:ascii="TH SarabunPSK" w:hAnsi="TH SarabunPSK" w:cs="TH SarabunPSK" w:hint="cs"/>
              </w:rPr>
              <w:t>เวชระเบียน</w:t>
            </w:r>
            <w:proofErr w:type="spellEnd"/>
            <w:r w:rsidRPr="00732DE0">
              <w:rPr>
                <w:rFonts w:ascii="TH SarabunPSK" w:hAnsi="TH SarabunPSK" w:cs="TH SarabunPSK" w:hint="cs"/>
              </w:rPr>
              <w:t>/</w:t>
            </w:r>
            <w:proofErr w:type="spellStart"/>
            <w:r w:rsidRPr="00732DE0">
              <w:rPr>
                <w:rFonts w:ascii="TH SarabunPSK" w:hAnsi="TH SarabunPSK" w:cs="TH SarabunPSK" w:hint="cs"/>
              </w:rPr>
              <w:t>ข้อมูลผู้ป่วย</w:t>
            </w:r>
            <w:proofErr w:type="spellEnd"/>
            <w:r w:rsidRPr="00732DE0">
              <w:rPr>
                <w:rFonts w:ascii="TH SarabunPSK" w:hAnsi="TH SarabunPSK" w:cs="TH SarabunPSK" w:hint="cs"/>
              </w:rPr>
              <w:t xml:space="preserve">        </w:t>
            </w:r>
            <w:r w:rsidRPr="00732DE0">
              <w:rPr>
                <w:rFonts w:ascii="Segoe UI Symbol" w:hAnsi="Segoe UI Symbol" w:cs="Segoe UI Symbol"/>
              </w:rPr>
              <w:t>☐</w:t>
            </w:r>
            <w:r w:rsidRPr="00732DE0">
              <w:rPr>
                <w:rFonts w:ascii="TH SarabunPSK" w:hAnsi="TH SarabunPSK" w:cs="TH SarabunPSK" w:hint="cs"/>
              </w:rPr>
              <w:t xml:space="preserve"> </w:t>
            </w:r>
            <w:proofErr w:type="spellStart"/>
            <w:r w:rsidRPr="00732DE0">
              <w:rPr>
                <w:rFonts w:ascii="TH SarabunPSK" w:hAnsi="TH SarabunPSK" w:cs="TH SarabunPSK" w:hint="cs"/>
              </w:rPr>
              <w:t>ผลตรวจทางห้องปฏิบัติการ</w:t>
            </w:r>
            <w:proofErr w:type="spellEnd"/>
            <w:r w:rsidRPr="00732DE0">
              <w:rPr>
                <w:rFonts w:ascii="TH SarabunPSK" w:hAnsi="TH SarabunPSK" w:cs="TH SarabunPSK" w:hint="cs"/>
              </w:rPr>
              <w:t xml:space="preserve">        </w:t>
            </w:r>
          </w:p>
          <w:p w14:paraId="1E857BDD" w14:textId="77777777" w:rsidR="00207E6C" w:rsidRPr="00732DE0" w:rsidRDefault="00000000">
            <w:pPr>
              <w:spacing w:before="10" w:after="10" w:line="276" w:lineRule="auto"/>
              <w:rPr>
                <w:rFonts w:ascii="TH SarabunPSK" w:hAnsi="TH SarabunPSK" w:cs="TH SarabunPSK" w:hint="cs"/>
              </w:rPr>
            </w:pPr>
            <w:r w:rsidRPr="00732DE0">
              <w:rPr>
                <w:rFonts w:ascii="Segoe UI Symbol" w:hAnsi="Segoe UI Symbol" w:cs="Segoe UI Symbol"/>
              </w:rPr>
              <w:t>☐</w:t>
            </w:r>
            <w:r w:rsidRPr="00732DE0">
              <w:rPr>
                <w:rFonts w:ascii="TH SarabunPSK" w:hAnsi="TH SarabunPSK" w:cs="TH SarabunPSK" w:hint="cs"/>
              </w:rPr>
              <w:t xml:space="preserve"> </w:t>
            </w:r>
            <w:proofErr w:type="spellStart"/>
            <w:r w:rsidRPr="00732DE0">
              <w:rPr>
                <w:rFonts w:ascii="TH SarabunPSK" w:hAnsi="TH SarabunPSK" w:cs="TH SarabunPSK" w:hint="cs"/>
              </w:rPr>
              <w:t>โรคเรื้อรัง</w:t>
            </w:r>
            <w:proofErr w:type="spellEnd"/>
            <w:r w:rsidRPr="00732DE0">
              <w:rPr>
                <w:rFonts w:ascii="TH SarabunPSK" w:hAnsi="TH SarabunPSK" w:cs="TH SarabunPSK" w:hint="cs"/>
              </w:rPr>
              <w:t>/</w:t>
            </w:r>
            <w:proofErr w:type="spellStart"/>
            <w:r w:rsidRPr="00732DE0">
              <w:rPr>
                <w:rFonts w:ascii="TH SarabunPSK" w:hAnsi="TH SarabunPSK" w:cs="TH SarabunPSK" w:hint="cs"/>
              </w:rPr>
              <w:t>กลุ่มโรค</w:t>
            </w:r>
            <w:proofErr w:type="spellEnd"/>
            <w:r w:rsidRPr="00732DE0">
              <w:rPr>
                <w:rFonts w:ascii="TH SarabunPSK" w:hAnsi="TH SarabunPSK" w:cs="TH SarabunPSK" w:hint="cs"/>
              </w:rPr>
              <w:t xml:space="preserve"> NCDs        </w:t>
            </w:r>
            <w:r w:rsidRPr="00732DE0">
              <w:rPr>
                <w:rFonts w:ascii="Segoe UI Symbol" w:hAnsi="Segoe UI Symbol" w:cs="Segoe UI Symbol"/>
              </w:rPr>
              <w:t>☐</w:t>
            </w:r>
            <w:r w:rsidRPr="00732DE0">
              <w:rPr>
                <w:rFonts w:ascii="TH SarabunPSK" w:hAnsi="TH SarabunPSK" w:cs="TH SarabunPSK" w:hint="cs"/>
              </w:rPr>
              <w:t xml:space="preserve"> </w:t>
            </w:r>
            <w:proofErr w:type="spellStart"/>
            <w:r w:rsidRPr="00732DE0">
              <w:rPr>
                <w:rFonts w:ascii="TH SarabunPSK" w:hAnsi="TH SarabunPSK" w:cs="TH SarabunPSK" w:hint="cs"/>
              </w:rPr>
              <w:t>ข้อมูลสุขภาพชุมชน</w:t>
            </w:r>
            <w:proofErr w:type="spellEnd"/>
            <w:r w:rsidRPr="00732DE0">
              <w:rPr>
                <w:rFonts w:ascii="TH SarabunPSK" w:hAnsi="TH SarabunPSK" w:cs="TH SarabunPSK" w:hint="cs"/>
              </w:rPr>
              <w:t xml:space="preserve">        </w:t>
            </w:r>
            <w:r w:rsidRPr="00732DE0">
              <w:rPr>
                <w:rFonts w:ascii="Segoe UI Symbol" w:hAnsi="Segoe UI Symbol" w:cs="Segoe UI Symbol"/>
              </w:rPr>
              <w:t>☐</w:t>
            </w:r>
            <w:r w:rsidRPr="00732DE0">
              <w:rPr>
                <w:rFonts w:ascii="TH SarabunPSK" w:hAnsi="TH SarabunPSK" w:cs="TH SarabunPSK" w:hint="cs"/>
              </w:rPr>
              <w:t xml:space="preserve"> </w:t>
            </w:r>
            <w:proofErr w:type="spellStart"/>
            <w:r w:rsidRPr="00732DE0">
              <w:rPr>
                <w:rFonts w:ascii="TH SarabunPSK" w:hAnsi="TH SarabunPSK" w:cs="TH SarabunPSK" w:hint="cs"/>
              </w:rPr>
              <w:t>ข้อมูลสถิติการบริการ</w:t>
            </w:r>
            <w:proofErr w:type="spellEnd"/>
            <w:r w:rsidRPr="00732DE0">
              <w:rPr>
                <w:rFonts w:ascii="TH SarabunPSK" w:hAnsi="TH SarabunPSK" w:cs="TH SarabunPSK" w:hint="cs"/>
              </w:rPr>
              <w:t xml:space="preserve">        </w:t>
            </w:r>
          </w:p>
          <w:p w14:paraId="01EDA27C" w14:textId="77777777" w:rsidR="00207E6C" w:rsidRPr="00732DE0" w:rsidRDefault="00000000">
            <w:pPr>
              <w:spacing w:before="10" w:after="6" w:line="276" w:lineRule="auto"/>
              <w:rPr>
                <w:rFonts w:ascii="TH SarabunPSK" w:hAnsi="TH SarabunPSK" w:cs="TH SarabunPSK" w:hint="cs"/>
              </w:rPr>
            </w:pPr>
            <w:r w:rsidRPr="00732DE0">
              <w:rPr>
                <w:rFonts w:ascii="Segoe UI Symbol" w:hAnsi="Segoe UI Symbol" w:cs="Segoe UI Symbol"/>
              </w:rPr>
              <w:t>☐</w:t>
            </w:r>
            <w:r w:rsidRPr="00732DE0">
              <w:rPr>
                <w:rFonts w:ascii="TH SarabunPSK" w:hAnsi="TH SarabunPSK" w:cs="TH SarabunPSK" w:hint="cs"/>
              </w:rPr>
              <w:t xml:space="preserve"> </w:t>
            </w:r>
            <w:proofErr w:type="spellStart"/>
            <w:r w:rsidRPr="00732DE0">
              <w:rPr>
                <w:rFonts w:ascii="TH SarabunPSK" w:hAnsi="TH SarabunPSK" w:cs="TH SarabunPSK" w:hint="cs"/>
              </w:rPr>
              <w:t>อื่น</w:t>
            </w:r>
            <w:proofErr w:type="spellEnd"/>
            <w:r w:rsidRPr="00732DE0">
              <w:rPr>
                <w:rFonts w:ascii="TH SarabunPSK" w:hAnsi="TH SarabunPSK" w:cs="TH SarabunPSK" w:hint="cs"/>
              </w:rPr>
              <w:t xml:space="preserve"> ๆ (</w:t>
            </w:r>
            <w:proofErr w:type="spellStart"/>
            <w:r w:rsidRPr="00732DE0">
              <w:rPr>
                <w:rFonts w:ascii="TH SarabunPSK" w:hAnsi="TH SarabunPSK" w:cs="TH SarabunPSK" w:hint="cs"/>
              </w:rPr>
              <w:t>ระบุ</w:t>
            </w:r>
            <w:proofErr w:type="spellEnd"/>
            <w:r w:rsidRPr="00732DE0">
              <w:rPr>
                <w:rFonts w:ascii="TH SarabunPSK" w:hAnsi="TH SarabunPSK" w:cs="TH SarabunPSK" w:hint="cs"/>
              </w:rPr>
              <w:t xml:space="preserve">) …………………………………………………………………………………………………………………        </w:t>
            </w:r>
          </w:p>
        </w:tc>
      </w:tr>
    </w:tbl>
    <w:p w14:paraId="69A1BFC7" w14:textId="77777777" w:rsidR="00207E6C" w:rsidRPr="00732DE0" w:rsidRDefault="00000000" w:rsidP="00732DE0">
      <w:pPr>
        <w:shd w:val="clear" w:color="auto" w:fill="7030A0"/>
        <w:spacing w:before="160" w:after="80" w:line="264" w:lineRule="auto"/>
        <w:rPr>
          <w:rFonts w:ascii="TH SarabunPSK" w:hAnsi="TH SarabunPSK" w:cs="TH SarabunPSK" w:hint="cs"/>
        </w:rPr>
      </w:pPr>
      <w:r w:rsidRPr="00732DE0">
        <w:rPr>
          <w:rFonts w:ascii="TH SarabunPSK" w:hAnsi="TH SarabunPSK" w:cs="TH SarabunPSK" w:hint="cs"/>
          <w:b/>
          <w:bCs/>
          <w:color w:val="FFFFFF"/>
          <w:sz w:val="32"/>
          <w:szCs w:val="32"/>
        </w:rPr>
        <w:lastRenderedPageBreak/>
        <w:t xml:space="preserve">  </w:t>
      </w:r>
      <w:proofErr w:type="spellStart"/>
      <w:r w:rsidRPr="00732DE0">
        <w:rPr>
          <w:rFonts w:ascii="TH SarabunPSK" w:hAnsi="TH SarabunPSK" w:cs="TH SarabunPSK" w:hint="cs"/>
          <w:b/>
          <w:bCs/>
          <w:color w:val="FFFFFF"/>
          <w:sz w:val="32"/>
          <w:szCs w:val="32"/>
        </w:rPr>
        <w:t>ส่วนที่</w:t>
      </w:r>
      <w:proofErr w:type="spellEnd"/>
      <w:r w:rsidRPr="00732DE0">
        <w:rPr>
          <w:rFonts w:ascii="TH SarabunPSK" w:hAnsi="TH SarabunPSK" w:cs="TH SarabunPSK" w:hint="cs"/>
          <w:b/>
          <w:bCs/>
          <w:color w:val="FFFFFF"/>
          <w:sz w:val="32"/>
          <w:szCs w:val="32"/>
        </w:rPr>
        <w:t xml:space="preserve"> </w:t>
      </w:r>
      <w:proofErr w:type="gramStart"/>
      <w:r w:rsidRPr="00732DE0">
        <w:rPr>
          <w:rFonts w:ascii="TH SarabunPSK" w:hAnsi="TH SarabunPSK" w:cs="TH SarabunPSK" w:hint="cs"/>
          <w:b/>
          <w:bCs/>
          <w:color w:val="FFFFFF"/>
          <w:sz w:val="32"/>
          <w:szCs w:val="32"/>
        </w:rPr>
        <w:t>6  |</w:t>
      </w:r>
      <w:proofErr w:type="gramEnd"/>
      <w:r w:rsidRPr="00732DE0">
        <w:rPr>
          <w:rFonts w:ascii="TH SarabunPSK" w:hAnsi="TH SarabunPSK" w:cs="TH SarabunPSK" w:hint="cs"/>
          <w:b/>
          <w:bCs/>
          <w:color w:val="FFFFFF"/>
          <w:sz w:val="32"/>
          <w:szCs w:val="32"/>
        </w:rPr>
        <w:t xml:space="preserve">  </w:t>
      </w:r>
      <w:proofErr w:type="spellStart"/>
      <w:r w:rsidRPr="00732DE0">
        <w:rPr>
          <w:rFonts w:ascii="TH SarabunPSK" w:hAnsi="TH SarabunPSK" w:cs="TH SarabunPSK" w:hint="cs"/>
          <w:b/>
          <w:bCs/>
          <w:color w:val="FFFFFF"/>
          <w:sz w:val="32"/>
          <w:szCs w:val="32"/>
        </w:rPr>
        <w:t>คำรับรองของผู้ขอใช้ข้อมูล</w:t>
      </w:r>
      <w:proofErr w:type="spellEnd"/>
    </w:p>
    <w:p w14:paraId="7D4729A7" w14:textId="77777777" w:rsidR="00207E6C" w:rsidRPr="00732DE0" w:rsidRDefault="00000000">
      <w:pPr>
        <w:spacing w:before="20" w:after="30" w:line="264" w:lineRule="auto"/>
        <w:jc w:val="both"/>
        <w:rPr>
          <w:rFonts w:ascii="TH SarabunPSK" w:hAnsi="TH SarabunPSK" w:cs="TH SarabunPSK" w:hint="cs"/>
        </w:rPr>
      </w:pPr>
      <w:proofErr w:type="spellStart"/>
      <w:r w:rsidRPr="00732DE0">
        <w:rPr>
          <w:rFonts w:ascii="TH SarabunPSK" w:hAnsi="TH SarabunPSK" w:cs="TH SarabunPSK" w:hint="cs"/>
          <w:b/>
          <w:bCs/>
          <w:color w:val="000000"/>
        </w:rPr>
        <w:t>ข้าพเจ้าในฐานะหัวหน้าโครงการขอรับรองว่า</w:t>
      </w:r>
      <w:proofErr w:type="spellEnd"/>
    </w:p>
    <w:p w14:paraId="2E15EF3E" w14:textId="77777777" w:rsidR="00207E6C" w:rsidRPr="00732DE0" w:rsidRDefault="00000000">
      <w:pPr>
        <w:pStyle w:val="a4"/>
        <w:numPr>
          <w:ilvl w:val="0"/>
          <w:numId w:val="2"/>
        </w:numPr>
        <w:spacing w:before="20" w:after="40" w:line="268" w:lineRule="auto"/>
        <w:rPr>
          <w:rFonts w:ascii="TH SarabunPSK" w:hAnsi="TH SarabunPSK" w:cs="TH SarabunPSK" w:hint="cs"/>
        </w:rPr>
      </w:pPr>
      <w:r w:rsidRPr="00732DE0">
        <w:rPr>
          <w:rFonts w:ascii="TH SarabunPSK" w:hAnsi="TH SarabunPSK" w:cs="TH SarabunPSK" w:hint="cs"/>
          <w:color w:val="000000"/>
        </w:rPr>
        <w:t xml:space="preserve">จะใช้ข้อมูลเฉพาะเพื่อวัตถุประสงค์ของโครงการวิจัยที่ระบุไว้เท่านั้น </w:t>
      </w:r>
      <w:proofErr w:type="spellStart"/>
      <w:r w:rsidRPr="00732DE0">
        <w:rPr>
          <w:rFonts w:ascii="TH SarabunPSK" w:hAnsi="TH SarabunPSK" w:cs="TH SarabunPSK" w:hint="cs"/>
          <w:color w:val="000000"/>
        </w:rPr>
        <w:t>และจะไม่นำไปใช้เพื่อวัตถุประสงค์อื่น</w:t>
      </w:r>
      <w:proofErr w:type="spellEnd"/>
    </w:p>
    <w:p w14:paraId="1A87F5DE" w14:textId="77777777" w:rsidR="00207E6C" w:rsidRPr="00732DE0" w:rsidRDefault="00000000">
      <w:pPr>
        <w:pStyle w:val="a4"/>
        <w:numPr>
          <w:ilvl w:val="0"/>
          <w:numId w:val="2"/>
        </w:numPr>
        <w:spacing w:before="20" w:after="40" w:line="268" w:lineRule="auto"/>
        <w:rPr>
          <w:rFonts w:ascii="TH SarabunPSK" w:hAnsi="TH SarabunPSK" w:cs="TH SarabunPSK" w:hint="cs"/>
        </w:rPr>
      </w:pPr>
      <w:proofErr w:type="spellStart"/>
      <w:r w:rsidRPr="00732DE0">
        <w:rPr>
          <w:rFonts w:ascii="TH SarabunPSK" w:hAnsi="TH SarabunPSK" w:cs="TH SarabunPSK" w:hint="cs"/>
          <w:color w:val="000000"/>
        </w:rPr>
        <w:t>จะไม่พยายามระบุตัวตนของเจ้าของข้อมูล</w:t>
      </w:r>
      <w:proofErr w:type="spellEnd"/>
      <w:r w:rsidRPr="00732DE0">
        <w:rPr>
          <w:rFonts w:ascii="TH SarabunPSK" w:hAnsi="TH SarabunPSK" w:cs="TH SarabunPSK" w:hint="cs"/>
          <w:color w:val="000000"/>
        </w:rPr>
        <w:t xml:space="preserve"> (re-identification) </w:t>
      </w:r>
      <w:proofErr w:type="spellStart"/>
      <w:r w:rsidRPr="00732DE0">
        <w:rPr>
          <w:rFonts w:ascii="TH SarabunPSK" w:hAnsi="TH SarabunPSK" w:cs="TH SarabunPSK" w:hint="cs"/>
          <w:color w:val="000000"/>
        </w:rPr>
        <w:t>และจะไม่เชื่อมโยงข้อมูลกับแหล่งอื่นเพื่อระบุตัวบุคคล</w:t>
      </w:r>
      <w:proofErr w:type="spellEnd"/>
    </w:p>
    <w:p w14:paraId="6CEFFF0B" w14:textId="77777777" w:rsidR="00207E6C" w:rsidRPr="00732DE0" w:rsidRDefault="00000000">
      <w:pPr>
        <w:pStyle w:val="a4"/>
        <w:numPr>
          <w:ilvl w:val="0"/>
          <w:numId w:val="2"/>
        </w:numPr>
        <w:spacing w:before="20" w:after="40" w:line="268" w:lineRule="auto"/>
        <w:rPr>
          <w:rFonts w:ascii="TH SarabunPSK" w:hAnsi="TH SarabunPSK" w:cs="TH SarabunPSK" w:hint="cs"/>
        </w:rPr>
      </w:pPr>
      <w:proofErr w:type="spellStart"/>
      <w:r w:rsidRPr="00732DE0">
        <w:rPr>
          <w:rFonts w:ascii="TH SarabunPSK" w:hAnsi="TH SarabunPSK" w:cs="TH SarabunPSK" w:hint="cs"/>
          <w:color w:val="000000"/>
        </w:rPr>
        <w:t>จะไม่เปิดเผย</w:t>
      </w:r>
      <w:proofErr w:type="spellEnd"/>
      <w:r w:rsidRPr="00732DE0">
        <w:rPr>
          <w:rFonts w:ascii="TH SarabunPSK" w:hAnsi="TH SarabunPSK" w:cs="TH SarabunPSK" w:hint="cs"/>
          <w:color w:val="000000"/>
        </w:rPr>
        <w:t xml:space="preserve"> </w:t>
      </w:r>
      <w:proofErr w:type="spellStart"/>
      <w:r w:rsidRPr="00732DE0">
        <w:rPr>
          <w:rFonts w:ascii="TH SarabunPSK" w:hAnsi="TH SarabunPSK" w:cs="TH SarabunPSK" w:hint="cs"/>
          <w:color w:val="000000"/>
        </w:rPr>
        <w:t>ส่งต่อ</w:t>
      </w:r>
      <w:proofErr w:type="spellEnd"/>
      <w:r w:rsidRPr="00732DE0">
        <w:rPr>
          <w:rFonts w:ascii="TH SarabunPSK" w:hAnsi="TH SarabunPSK" w:cs="TH SarabunPSK" w:hint="cs"/>
          <w:color w:val="000000"/>
        </w:rPr>
        <w:t xml:space="preserve"> </w:t>
      </w:r>
      <w:proofErr w:type="spellStart"/>
      <w:r w:rsidRPr="00732DE0">
        <w:rPr>
          <w:rFonts w:ascii="TH SarabunPSK" w:hAnsi="TH SarabunPSK" w:cs="TH SarabunPSK" w:hint="cs"/>
          <w:color w:val="000000"/>
        </w:rPr>
        <w:t>ทำซ้ำ</w:t>
      </w:r>
      <w:proofErr w:type="spellEnd"/>
      <w:r w:rsidRPr="00732DE0">
        <w:rPr>
          <w:rFonts w:ascii="TH SarabunPSK" w:hAnsi="TH SarabunPSK" w:cs="TH SarabunPSK" w:hint="cs"/>
          <w:color w:val="000000"/>
        </w:rPr>
        <w:t xml:space="preserve"> </w:t>
      </w:r>
      <w:proofErr w:type="spellStart"/>
      <w:r w:rsidRPr="00732DE0">
        <w:rPr>
          <w:rFonts w:ascii="TH SarabunPSK" w:hAnsi="TH SarabunPSK" w:cs="TH SarabunPSK" w:hint="cs"/>
          <w:color w:val="000000"/>
        </w:rPr>
        <w:t>หรือเผยแพร่ข้อมูลแก่บุคคลภายนอกที่มิได้รับอนุญาตจากศูนย์</w:t>
      </w:r>
      <w:proofErr w:type="spellEnd"/>
    </w:p>
    <w:p w14:paraId="4E182814" w14:textId="77777777" w:rsidR="00207E6C" w:rsidRPr="00732DE0" w:rsidRDefault="00000000">
      <w:pPr>
        <w:pStyle w:val="a4"/>
        <w:numPr>
          <w:ilvl w:val="0"/>
          <w:numId w:val="2"/>
        </w:numPr>
        <w:spacing w:before="20" w:after="40" w:line="268" w:lineRule="auto"/>
        <w:rPr>
          <w:rFonts w:ascii="TH SarabunPSK" w:hAnsi="TH SarabunPSK" w:cs="TH SarabunPSK" w:hint="cs"/>
        </w:rPr>
      </w:pPr>
      <w:proofErr w:type="spellStart"/>
      <w:r w:rsidRPr="00732DE0">
        <w:rPr>
          <w:rFonts w:ascii="TH SarabunPSK" w:hAnsi="TH SarabunPSK" w:cs="TH SarabunPSK" w:hint="cs"/>
          <w:color w:val="000000"/>
        </w:rPr>
        <w:t>จะจัดเก็บและประมวลผลข้อมูลด้วยมาตรการความปลอดภัยที่เหมาะสม</w:t>
      </w:r>
      <w:proofErr w:type="spellEnd"/>
      <w:r w:rsidRPr="00732DE0">
        <w:rPr>
          <w:rFonts w:ascii="TH SarabunPSK" w:hAnsi="TH SarabunPSK" w:cs="TH SarabunPSK" w:hint="cs"/>
          <w:color w:val="000000"/>
        </w:rPr>
        <w:t xml:space="preserve"> </w:t>
      </w:r>
      <w:proofErr w:type="spellStart"/>
      <w:r w:rsidRPr="00732DE0">
        <w:rPr>
          <w:rFonts w:ascii="TH SarabunPSK" w:hAnsi="TH SarabunPSK" w:cs="TH SarabunPSK" w:hint="cs"/>
          <w:color w:val="000000"/>
        </w:rPr>
        <w:t>และจำกัดการเข้าถึงเฉพาะผู้ที่ได้รับอนุญาต</w:t>
      </w:r>
      <w:proofErr w:type="spellEnd"/>
    </w:p>
    <w:p w14:paraId="0FC67470" w14:textId="77777777" w:rsidR="00207E6C" w:rsidRPr="00732DE0" w:rsidRDefault="00000000">
      <w:pPr>
        <w:pStyle w:val="a4"/>
        <w:numPr>
          <w:ilvl w:val="0"/>
          <w:numId w:val="2"/>
        </w:numPr>
        <w:spacing w:before="20" w:after="40" w:line="268" w:lineRule="auto"/>
        <w:rPr>
          <w:rFonts w:ascii="TH SarabunPSK" w:hAnsi="TH SarabunPSK" w:cs="TH SarabunPSK" w:hint="cs"/>
        </w:rPr>
      </w:pPr>
      <w:proofErr w:type="spellStart"/>
      <w:r w:rsidRPr="00732DE0">
        <w:rPr>
          <w:rFonts w:ascii="TH SarabunPSK" w:hAnsi="TH SarabunPSK" w:cs="TH SarabunPSK" w:hint="cs"/>
          <w:color w:val="000000"/>
        </w:rPr>
        <w:t>จะทำลายหรือส่งคืนข้อมูลเมื่อสิ้นสุดวัตถุประสงค์</w:t>
      </w:r>
      <w:proofErr w:type="spellEnd"/>
      <w:r w:rsidRPr="00732DE0">
        <w:rPr>
          <w:rFonts w:ascii="TH SarabunPSK" w:hAnsi="TH SarabunPSK" w:cs="TH SarabunPSK" w:hint="cs"/>
          <w:color w:val="000000"/>
        </w:rPr>
        <w:t xml:space="preserve"> </w:t>
      </w:r>
      <w:proofErr w:type="spellStart"/>
      <w:r w:rsidRPr="00732DE0">
        <w:rPr>
          <w:rFonts w:ascii="TH SarabunPSK" w:hAnsi="TH SarabunPSK" w:cs="TH SarabunPSK" w:hint="cs"/>
          <w:color w:val="000000"/>
        </w:rPr>
        <w:t>หรือเมื่อศูนย์ร้องขอ</w:t>
      </w:r>
      <w:proofErr w:type="spellEnd"/>
      <w:r w:rsidRPr="00732DE0">
        <w:rPr>
          <w:rFonts w:ascii="TH SarabunPSK" w:hAnsi="TH SarabunPSK" w:cs="TH SarabunPSK" w:hint="cs"/>
          <w:color w:val="000000"/>
        </w:rPr>
        <w:t xml:space="preserve"> </w:t>
      </w:r>
      <w:proofErr w:type="spellStart"/>
      <w:r w:rsidRPr="00732DE0">
        <w:rPr>
          <w:rFonts w:ascii="TH SarabunPSK" w:hAnsi="TH SarabunPSK" w:cs="TH SarabunPSK" w:hint="cs"/>
          <w:color w:val="000000"/>
        </w:rPr>
        <w:t>ตามเงื่อนไขที่ตกลงไว้</w:t>
      </w:r>
      <w:proofErr w:type="spellEnd"/>
    </w:p>
    <w:p w14:paraId="4B6DB91D" w14:textId="77777777" w:rsidR="00207E6C" w:rsidRPr="00732DE0" w:rsidRDefault="00000000">
      <w:pPr>
        <w:pStyle w:val="a4"/>
        <w:numPr>
          <w:ilvl w:val="0"/>
          <w:numId w:val="2"/>
        </w:numPr>
        <w:spacing w:before="20" w:after="40" w:line="268" w:lineRule="auto"/>
        <w:rPr>
          <w:rFonts w:ascii="TH SarabunPSK" w:hAnsi="TH SarabunPSK" w:cs="TH SarabunPSK" w:hint="cs"/>
        </w:rPr>
      </w:pPr>
      <w:proofErr w:type="spellStart"/>
      <w:r w:rsidRPr="00732DE0">
        <w:rPr>
          <w:rFonts w:ascii="TH SarabunPSK" w:hAnsi="TH SarabunPSK" w:cs="TH SarabunPSK" w:hint="cs"/>
          <w:color w:val="000000"/>
        </w:rPr>
        <w:t>จะปฏิบัติตามพระราชบัญญัติคุ้มครองข้อมูลส่วนบุคคล</w:t>
      </w:r>
      <w:proofErr w:type="spellEnd"/>
      <w:r w:rsidRPr="00732DE0">
        <w:rPr>
          <w:rFonts w:ascii="TH SarabunPSK" w:hAnsi="TH SarabunPSK" w:cs="TH SarabunPSK" w:hint="cs"/>
          <w:color w:val="000000"/>
        </w:rPr>
        <w:t xml:space="preserve"> </w:t>
      </w:r>
      <w:proofErr w:type="spellStart"/>
      <w:r w:rsidRPr="00732DE0">
        <w:rPr>
          <w:rFonts w:ascii="TH SarabunPSK" w:hAnsi="TH SarabunPSK" w:cs="TH SarabunPSK" w:hint="cs"/>
          <w:color w:val="000000"/>
        </w:rPr>
        <w:t>พ.ศ</w:t>
      </w:r>
      <w:proofErr w:type="spellEnd"/>
      <w:r w:rsidRPr="00732DE0">
        <w:rPr>
          <w:rFonts w:ascii="TH SarabunPSK" w:hAnsi="TH SarabunPSK" w:cs="TH SarabunPSK" w:hint="cs"/>
          <w:color w:val="000000"/>
        </w:rPr>
        <w:t xml:space="preserve">. 2562 </w:t>
      </w:r>
      <w:proofErr w:type="spellStart"/>
      <w:r w:rsidRPr="00732DE0">
        <w:rPr>
          <w:rFonts w:ascii="TH SarabunPSK" w:hAnsi="TH SarabunPSK" w:cs="TH SarabunPSK" w:hint="cs"/>
          <w:color w:val="000000"/>
        </w:rPr>
        <w:t>หลักจริยธรรมการวิจัยในคน</w:t>
      </w:r>
      <w:proofErr w:type="spellEnd"/>
      <w:r w:rsidRPr="00732DE0">
        <w:rPr>
          <w:rFonts w:ascii="TH SarabunPSK" w:hAnsi="TH SarabunPSK" w:cs="TH SarabunPSK" w:hint="cs"/>
          <w:color w:val="000000"/>
        </w:rPr>
        <w:t xml:space="preserve"> </w:t>
      </w:r>
      <w:proofErr w:type="spellStart"/>
      <w:r w:rsidRPr="00732DE0">
        <w:rPr>
          <w:rFonts w:ascii="TH SarabunPSK" w:hAnsi="TH SarabunPSK" w:cs="TH SarabunPSK" w:hint="cs"/>
          <w:color w:val="000000"/>
        </w:rPr>
        <w:t>และเงื่อนไขที่ศูนย์กำหนด</w:t>
      </w:r>
      <w:proofErr w:type="spellEnd"/>
    </w:p>
    <w:p w14:paraId="4B6371DD" w14:textId="77777777" w:rsidR="00207E6C" w:rsidRPr="00732DE0" w:rsidRDefault="00000000">
      <w:pPr>
        <w:pStyle w:val="a4"/>
        <w:numPr>
          <w:ilvl w:val="0"/>
          <w:numId w:val="2"/>
        </w:numPr>
        <w:spacing w:before="20" w:after="40" w:line="268" w:lineRule="auto"/>
        <w:rPr>
          <w:rFonts w:ascii="TH SarabunPSK" w:hAnsi="TH SarabunPSK" w:cs="TH SarabunPSK" w:hint="cs"/>
        </w:rPr>
      </w:pPr>
      <w:proofErr w:type="spellStart"/>
      <w:r w:rsidRPr="00732DE0">
        <w:rPr>
          <w:rFonts w:ascii="TH SarabunPSK" w:hAnsi="TH SarabunPSK" w:cs="TH SarabunPSK" w:hint="cs"/>
          <w:color w:val="000000"/>
        </w:rPr>
        <w:t>จะอ้างอิงแหล่งที่มาของข้อมูล</w:t>
      </w:r>
      <w:proofErr w:type="spellEnd"/>
      <w:r w:rsidRPr="00732DE0">
        <w:rPr>
          <w:rFonts w:ascii="TH SarabunPSK" w:hAnsi="TH SarabunPSK" w:cs="TH SarabunPSK" w:hint="cs"/>
          <w:color w:val="000000"/>
        </w:rPr>
        <w:t xml:space="preserve"> (</w:t>
      </w:r>
      <w:proofErr w:type="spellStart"/>
      <w:r w:rsidRPr="00732DE0">
        <w:rPr>
          <w:rFonts w:ascii="TH SarabunPSK" w:hAnsi="TH SarabunPSK" w:cs="TH SarabunPSK" w:hint="cs"/>
          <w:color w:val="000000"/>
        </w:rPr>
        <w:t>ศูนย์</w:t>
      </w:r>
      <w:proofErr w:type="spellEnd"/>
      <w:r w:rsidRPr="00732DE0">
        <w:rPr>
          <w:rFonts w:ascii="TH SarabunPSK" w:hAnsi="TH SarabunPSK" w:cs="TH SarabunPSK" w:hint="cs"/>
          <w:color w:val="000000"/>
        </w:rPr>
        <w:t xml:space="preserve"> MEDIC </w:t>
      </w:r>
      <w:proofErr w:type="spellStart"/>
      <w:r w:rsidRPr="00732DE0">
        <w:rPr>
          <w:rFonts w:ascii="TH SarabunPSK" w:hAnsi="TH SarabunPSK" w:cs="TH SarabunPSK" w:hint="cs"/>
          <w:color w:val="000000"/>
        </w:rPr>
        <w:t>โรงพยาบาลมหาวิทยาลัยพะเยา</w:t>
      </w:r>
      <w:proofErr w:type="spellEnd"/>
      <w:r w:rsidRPr="00732DE0">
        <w:rPr>
          <w:rFonts w:ascii="TH SarabunPSK" w:hAnsi="TH SarabunPSK" w:cs="TH SarabunPSK" w:hint="cs"/>
          <w:color w:val="000000"/>
        </w:rPr>
        <w:t xml:space="preserve">) </w:t>
      </w:r>
      <w:proofErr w:type="spellStart"/>
      <w:r w:rsidRPr="00732DE0">
        <w:rPr>
          <w:rFonts w:ascii="TH SarabunPSK" w:hAnsi="TH SarabunPSK" w:cs="TH SarabunPSK" w:hint="cs"/>
          <w:color w:val="000000"/>
        </w:rPr>
        <w:t>ในผลงานเผยแพร่</w:t>
      </w:r>
      <w:proofErr w:type="spellEnd"/>
      <w:r w:rsidRPr="00732DE0">
        <w:rPr>
          <w:rFonts w:ascii="TH SarabunPSK" w:hAnsi="TH SarabunPSK" w:cs="TH SarabunPSK" w:hint="cs"/>
          <w:color w:val="000000"/>
        </w:rPr>
        <w:t xml:space="preserve"> </w:t>
      </w:r>
      <w:proofErr w:type="spellStart"/>
      <w:r w:rsidRPr="00732DE0">
        <w:rPr>
          <w:rFonts w:ascii="TH SarabunPSK" w:hAnsi="TH SarabunPSK" w:cs="TH SarabunPSK" w:hint="cs"/>
          <w:color w:val="000000"/>
        </w:rPr>
        <w:t>และแจ้งผลการวิจัยให้ศูนย์ทราบ</w:t>
      </w:r>
      <w:proofErr w:type="spellEnd"/>
    </w:p>
    <w:p w14:paraId="41140D71" w14:textId="77777777" w:rsidR="00207E6C" w:rsidRPr="00732DE0" w:rsidRDefault="00207E6C">
      <w:pPr>
        <w:spacing w:after="40"/>
        <w:rPr>
          <w:rFonts w:ascii="TH SarabunPSK" w:hAnsi="TH SarabunPSK" w:cs="TH SarabunPSK" w:hint="cs"/>
        </w:rPr>
      </w:pPr>
    </w:p>
    <w:tbl>
      <w:tblPr>
        <w:tblW w:w="9746" w:type="dxa"/>
        <w:tblBorders>
          <w:top w:val="single" w:sz="0" w:space="0" w:color="FFFFFF"/>
          <w:left w:val="single" w:sz="0" w:space="0" w:color="FFFFFF"/>
          <w:bottom w:val="single" w:sz="0" w:space="0" w:color="FFFFFF"/>
          <w:right w:val="single" w:sz="0" w:space="0" w:color="FFFFF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73"/>
        <w:gridCol w:w="4873"/>
      </w:tblGrid>
      <w:tr w:rsidR="00207E6C" w:rsidRPr="00732DE0" w14:paraId="5D03C0FA" w14:textId="77777777">
        <w:tblPrEx>
          <w:tblCellMar>
            <w:top w:w="0" w:type="dxa"/>
            <w:bottom w:w="0" w:type="dxa"/>
          </w:tblCellMar>
        </w:tblPrEx>
        <w:tc>
          <w:tcPr>
            <w:tcW w:w="4873" w:type="dxa"/>
            <w:tcMar>
              <w:top w:w="120" w:type="dxa"/>
              <w:left w:w="120" w:type="dxa"/>
              <w:bottom w:w="60" w:type="dxa"/>
              <w:right w:w="120" w:type="dxa"/>
            </w:tcMar>
          </w:tcPr>
          <w:p w14:paraId="39547FF1" w14:textId="77777777" w:rsidR="00207E6C" w:rsidRPr="00732DE0" w:rsidRDefault="00000000">
            <w:pPr>
              <w:spacing w:before="20" w:after="30" w:line="264" w:lineRule="auto"/>
              <w:jc w:val="center"/>
              <w:rPr>
                <w:rFonts w:ascii="TH SarabunPSK" w:hAnsi="TH SarabunPSK" w:cs="TH SarabunPSK" w:hint="cs"/>
              </w:rPr>
            </w:pPr>
            <w:proofErr w:type="spellStart"/>
            <w:r w:rsidRPr="00732DE0">
              <w:rPr>
                <w:rFonts w:ascii="TH SarabunPSK" w:hAnsi="TH SarabunPSK" w:cs="TH SarabunPSK" w:hint="cs"/>
                <w:color w:val="000000"/>
              </w:rPr>
              <w:t>ลงชื่อ</w:t>
            </w:r>
            <w:proofErr w:type="spellEnd"/>
            <w:r w:rsidRPr="00732DE0">
              <w:rPr>
                <w:rFonts w:ascii="TH SarabunPSK" w:hAnsi="TH SarabunPSK" w:cs="TH SarabunPSK" w:hint="cs"/>
                <w:color w:val="000000"/>
              </w:rPr>
              <w:t xml:space="preserve"> ………………………………………………</w:t>
            </w:r>
          </w:p>
          <w:p w14:paraId="79BD1CDC" w14:textId="77777777" w:rsidR="00207E6C" w:rsidRPr="00732DE0" w:rsidRDefault="00000000">
            <w:pPr>
              <w:spacing w:before="20" w:after="20" w:line="264" w:lineRule="auto"/>
              <w:jc w:val="center"/>
              <w:rPr>
                <w:rFonts w:ascii="TH SarabunPSK" w:hAnsi="TH SarabunPSK" w:cs="TH SarabunPSK" w:hint="cs"/>
              </w:rPr>
            </w:pPr>
            <w:r w:rsidRPr="00732DE0">
              <w:rPr>
                <w:rFonts w:ascii="TH SarabunPSK" w:hAnsi="TH SarabunPSK" w:cs="TH SarabunPSK" w:hint="cs"/>
                <w:color w:val="000000"/>
              </w:rPr>
              <w:t>( ……………………………………… )</w:t>
            </w:r>
          </w:p>
          <w:p w14:paraId="67091BBB" w14:textId="77777777" w:rsidR="00207E6C" w:rsidRPr="00732DE0" w:rsidRDefault="00000000">
            <w:pPr>
              <w:spacing w:before="20" w:after="20" w:line="264" w:lineRule="auto"/>
              <w:jc w:val="center"/>
              <w:rPr>
                <w:rFonts w:ascii="TH SarabunPSK" w:hAnsi="TH SarabunPSK" w:cs="TH SarabunPSK" w:hint="cs"/>
              </w:rPr>
            </w:pPr>
            <w:proofErr w:type="spellStart"/>
            <w:r w:rsidRPr="00732DE0">
              <w:rPr>
                <w:rFonts w:ascii="TH SarabunPSK" w:hAnsi="TH SarabunPSK" w:cs="TH SarabunPSK" w:hint="cs"/>
                <w:color w:val="374046"/>
                <w:sz w:val="28"/>
                <w:szCs w:val="28"/>
              </w:rPr>
              <w:t>หัวหน้าโครงการวิจัย</w:t>
            </w:r>
            <w:proofErr w:type="spellEnd"/>
            <w:r w:rsidRPr="00732DE0">
              <w:rPr>
                <w:rFonts w:ascii="TH SarabunPSK" w:hAnsi="TH SarabunPSK" w:cs="TH SarabunPSK" w:hint="cs"/>
                <w:color w:val="374046"/>
                <w:sz w:val="28"/>
                <w:szCs w:val="28"/>
              </w:rPr>
              <w:t xml:space="preserve"> (</w:t>
            </w:r>
            <w:proofErr w:type="spellStart"/>
            <w:r w:rsidRPr="00732DE0">
              <w:rPr>
                <w:rFonts w:ascii="TH SarabunPSK" w:hAnsi="TH SarabunPSK" w:cs="TH SarabunPSK" w:hint="cs"/>
                <w:color w:val="374046"/>
                <w:sz w:val="28"/>
                <w:szCs w:val="28"/>
              </w:rPr>
              <w:t>ผู้ขอใช้ข้อมูล</w:t>
            </w:r>
            <w:proofErr w:type="spellEnd"/>
            <w:r w:rsidRPr="00732DE0">
              <w:rPr>
                <w:rFonts w:ascii="TH SarabunPSK" w:hAnsi="TH SarabunPSK" w:cs="TH SarabunPSK" w:hint="cs"/>
                <w:color w:val="374046"/>
                <w:sz w:val="28"/>
                <w:szCs w:val="28"/>
              </w:rPr>
              <w:t>)</w:t>
            </w:r>
          </w:p>
          <w:p w14:paraId="6379BFDB" w14:textId="77777777" w:rsidR="00207E6C" w:rsidRPr="00732DE0" w:rsidRDefault="00000000">
            <w:pPr>
              <w:spacing w:before="20" w:line="264" w:lineRule="auto"/>
              <w:jc w:val="center"/>
              <w:rPr>
                <w:rFonts w:ascii="TH SarabunPSK" w:hAnsi="TH SarabunPSK" w:cs="TH SarabunPSK" w:hint="cs"/>
              </w:rPr>
            </w:pPr>
            <w:proofErr w:type="spellStart"/>
            <w:r w:rsidRPr="00732DE0">
              <w:rPr>
                <w:rFonts w:ascii="TH SarabunPSK" w:hAnsi="TH SarabunPSK" w:cs="TH SarabunPSK" w:hint="cs"/>
                <w:color w:val="374046"/>
                <w:sz w:val="28"/>
                <w:szCs w:val="28"/>
              </w:rPr>
              <w:t>วันที่</w:t>
            </w:r>
            <w:proofErr w:type="spellEnd"/>
            <w:r w:rsidRPr="00732DE0">
              <w:rPr>
                <w:rFonts w:ascii="TH SarabunPSK" w:hAnsi="TH SarabunPSK" w:cs="TH SarabunPSK" w:hint="cs"/>
                <w:color w:val="374046"/>
                <w:sz w:val="28"/>
                <w:szCs w:val="28"/>
              </w:rPr>
              <w:t xml:space="preserve"> ………… / ………… / …………</w:t>
            </w:r>
          </w:p>
        </w:tc>
        <w:tc>
          <w:tcPr>
            <w:tcW w:w="4873" w:type="dxa"/>
            <w:tcMar>
              <w:top w:w="120" w:type="dxa"/>
              <w:left w:w="120" w:type="dxa"/>
              <w:bottom w:w="60" w:type="dxa"/>
              <w:right w:w="120" w:type="dxa"/>
            </w:tcMar>
          </w:tcPr>
          <w:p w14:paraId="50C2161D" w14:textId="77777777" w:rsidR="00207E6C" w:rsidRPr="00732DE0" w:rsidRDefault="00000000">
            <w:pPr>
              <w:spacing w:before="20" w:after="30" w:line="264" w:lineRule="auto"/>
              <w:jc w:val="center"/>
              <w:rPr>
                <w:rFonts w:ascii="TH SarabunPSK" w:hAnsi="TH SarabunPSK" w:cs="TH SarabunPSK" w:hint="cs"/>
              </w:rPr>
            </w:pPr>
            <w:proofErr w:type="spellStart"/>
            <w:r w:rsidRPr="00732DE0">
              <w:rPr>
                <w:rFonts w:ascii="TH SarabunPSK" w:hAnsi="TH SarabunPSK" w:cs="TH SarabunPSK" w:hint="cs"/>
                <w:color w:val="000000"/>
              </w:rPr>
              <w:t>ลงชื่อ</w:t>
            </w:r>
            <w:proofErr w:type="spellEnd"/>
            <w:r w:rsidRPr="00732DE0">
              <w:rPr>
                <w:rFonts w:ascii="TH SarabunPSK" w:hAnsi="TH SarabunPSK" w:cs="TH SarabunPSK" w:hint="cs"/>
                <w:color w:val="000000"/>
              </w:rPr>
              <w:t xml:space="preserve"> ………………………………………………</w:t>
            </w:r>
          </w:p>
          <w:p w14:paraId="40D74368" w14:textId="77777777" w:rsidR="00207E6C" w:rsidRPr="00732DE0" w:rsidRDefault="00000000">
            <w:pPr>
              <w:spacing w:before="20" w:after="20" w:line="264" w:lineRule="auto"/>
              <w:jc w:val="center"/>
              <w:rPr>
                <w:rFonts w:ascii="TH SarabunPSK" w:hAnsi="TH SarabunPSK" w:cs="TH SarabunPSK" w:hint="cs"/>
              </w:rPr>
            </w:pPr>
            <w:r w:rsidRPr="00732DE0">
              <w:rPr>
                <w:rFonts w:ascii="TH SarabunPSK" w:hAnsi="TH SarabunPSK" w:cs="TH SarabunPSK" w:hint="cs"/>
                <w:color w:val="000000"/>
              </w:rPr>
              <w:t>( ……………………………………… )</w:t>
            </w:r>
          </w:p>
          <w:p w14:paraId="1D41C3B3" w14:textId="77777777" w:rsidR="00207E6C" w:rsidRPr="00732DE0" w:rsidRDefault="00000000">
            <w:pPr>
              <w:spacing w:before="20" w:after="20" w:line="264" w:lineRule="auto"/>
              <w:jc w:val="center"/>
              <w:rPr>
                <w:rFonts w:ascii="TH SarabunPSK" w:hAnsi="TH SarabunPSK" w:cs="TH SarabunPSK" w:hint="cs"/>
              </w:rPr>
            </w:pPr>
            <w:proofErr w:type="spellStart"/>
            <w:r w:rsidRPr="00732DE0">
              <w:rPr>
                <w:rFonts w:ascii="TH SarabunPSK" w:hAnsi="TH SarabunPSK" w:cs="TH SarabunPSK" w:hint="cs"/>
                <w:color w:val="374046"/>
                <w:sz w:val="28"/>
                <w:szCs w:val="28"/>
              </w:rPr>
              <w:t>หัวหน้าหน่วยงาน</w:t>
            </w:r>
            <w:proofErr w:type="spellEnd"/>
            <w:r w:rsidRPr="00732DE0">
              <w:rPr>
                <w:rFonts w:ascii="TH SarabunPSK" w:hAnsi="TH SarabunPSK" w:cs="TH SarabunPSK" w:hint="cs"/>
                <w:color w:val="374046"/>
                <w:sz w:val="28"/>
                <w:szCs w:val="28"/>
              </w:rPr>
              <w:t>/</w:t>
            </w:r>
            <w:proofErr w:type="spellStart"/>
            <w:r w:rsidRPr="00732DE0">
              <w:rPr>
                <w:rFonts w:ascii="TH SarabunPSK" w:hAnsi="TH SarabunPSK" w:cs="TH SarabunPSK" w:hint="cs"/>
                <w:color w:val="374046"/>
                <w:sz w:val="28"/>
                <w:szCs w:val="28"/>
              </w:rPr>
              <w:t>สถาบันต้นสังกัด</w:t>
            </w:r>
            <w:proofErr w:type="spellEnd"/>
            <w:r w:rsidRPr="00732DE0">
              <w:rPr>
                <w:rFonts w:ascii="TH SarabunPSK" w:hAnsi="TH SarabunPSK" w:cs="TH SarabunPSK" w:hint="cs"/>
                <w:color w:val="374046"/>
                <w:sz w:val="28"/>
                <w:szCs w:val="28"/>
              </w:rPr>
              <w:t xml:space="preserve"> (</w:t>
            </w:r>
            <w:proofErr w:type="spellStart"/>
            <w:r w:rsidRPr="00732DE0">
              <w:rPr>
                <w:rFonts w:ascii="TH SarabunPSK" w:hAnsi="TH SarabunPSK" w:cs="TH SarabunPSK" w:hint="cs"/>
                <w:color w:val="374046"/>
                <w:sz w:val="28"/>
                <w:szCs w:val="28"/>
              </w:rPr>
              <w:t>รับรอง</w:t>
            </w:r>
            <w:proofErr w:type="spellEnd"/>
            <w:r w:rsidRPr="00732DE0">
              <w:rPr>
                <w:rFonts w:ascii="TH SarabunPSK" w:hAnsi="TH SarabunPSK" w:cs="TH SarabunPSK" w:hint="cs"/>
                <w:color w:val="374046"/>
                <w:sz w:val="28"/>
                <w:szCs w:val="28"/>
              </w:rPr>
              <w:t>)</w:t>
            </w:r>
          </w:p>
          <w:p w14:paraId="08710C4C" w14:textId="77777777" w:rsidR="00207E6C" w:rsidRDefault="00000000">
            <w:pPr>
              <w:spacing w:before="20" w:line="264" w:lineRule="auto"/>
              <w:jc w:val="center"/>
              <w:rPr>
                <w:rFonts w:ascii="TH SarabunPSK" w:hAnsi="TH SarabunPSK" w:cs="TH SarabunPSK"/>
              </w:rPr>
            </w:pPr>
            <w:proofErr w:type="spellStart"/>
            <w:r w:rsidRPr="00732DE0">
              <w:rPr>
                <w:rFonts w:ascii="TH SarabunPSK" w:hAnsi="TH SarabunPSK" w:cs="TH SarabunPSK" w:hint="cs"/>
                <w:color w:val="374046"/>
                <w:sz w:val="28"/>
                <w:szCs w:val="28"/>
              </w:rPr>
              <w:t>วันที่</w:t>
            </w:r>
            <w:proofErr w:type="spellEnd"/>
            <w:r w:rsidRPr="00732DE0">
              <w:rPr>
                <w:rFonts w:ascii="TH SarabunPSK" w:hAnsi="TH SarabunPSK" w:cs="TH SarabunPSK" w:hint="cs"/>
                <w:color w:val="374046"/>
                <w:sz w:val="28"/>
                <w:szCs w:val="28"/>
              </w:rPr>
              <w:t xml:space="preserve"> ………… / ………… / …………</w:t>
            </w:r>
          </w:p>
          <w:p w14:paraId="3941AF43" w14:textId="77777777" w:rsidR="008C4E9A" w:rsidRDefault="008C4E9A">
            <w:pPr>
              <w:spacing w:before="20" w:line="264" w:lineRule="auto"/>
              <w:jc w:val="center"/>
              <w:rPr>
                <w:rFonts w:ascii="TH SarabunPSK" w:hAnsi="TH SarabunPSK" w:cs="TH SarabunPSK"/>
              </w:rPr>
            </w:pPr>
          </w:p>
          <w:p w14:paraId="582ADD9C" w14:textId="77777777" w:rsidR="008C4E9A" w:rsidRDefault="008C4E9A">
            <w:pPr>
              <w:spacing w:before="20" w:line="264" w:lineRule="auto"/>
              <w:jc w:val="center"/>
              <w:rPr>
                <w:rFonts w:ascii="TH SarabunPSK" w:hAnsi="TH SarabunPSK" w:cs="TH SarabunPSK"/>
              </w:rPr>
            </w:pPr>
          </w:p>
          <w:p w14:paraId="1DE35A28" w14:textId="77777777" w:rsidR="008C4E9A" w:rsidRDefault="008C4E9A">
            <w:pPr>
              <w:spacing w:before="20" w:line="264" w:lineRule="auto"/>
              <w:jc w:val="center"/>
              <w:rPr>
                <w:rFonts w:ascii="TH SarabunPSK" w:hAnsi="TH SarabunPSK" w:cs="TH SarabunPSK"/>
              </w:rPr>
            </w:pPr>
          </w:p>
          <w:p w14:paraId="2E657055" w14:textId="77777777" w:rsidR="008C4E9A" w:rsidRDefault="008C4E9A">
            <w:pPr>
              <w:spacing w:before="20" w:line="264" w:lineRule="auto"/>
              <w:jc w:val="center"/>
              <w:rPr>
                <w:rFonts w:ascii="TH SarabunPSK" w:hAnsi="TH SarabunPSK" w:cs="TH SarabunPSK"/>
              </w:rPr>
            </w:pPr>
          </w:p>
          <w:p w14:paraId="1CD9C2E3" w14:textId="77777777" w:rsidR="008C4E9A" w:rsidRDefault="008C4E9A">
            <w:pPr>
              <w:spacing w:before="20" w:line="264" w:lineRule="auto"/>
              <w:jc w:val="center"/>
              <w:rPr>
                <w:rFonts w:ascii="TH SarabunPSK" w:hAnsi="TH SarabunPSK" w:cs="TH SarabunPSK"/>
              </w:rPr>
            </w:pPr>
          </w:p>
          <w:p w14:paraId="1478315D" w14:textId="77777777" w:rsidR="008C4E9A" w:rsidRDefault="008C4E9A">
            <w:pPr>
              <w:spacing w:before="20" w:line="264" w:lineRule="auto"/>
              <w:jc w:val="center"/>
              <w:rPr>
                <w:rFonts w:ascii="TH SarabunPSK" w:hAnsi="TH SarabunPSK" w:cs="TH SarabunPSK"/>
              </w:rPr>
            </w:pPr>
          </w:p>
          <w:p w14:paraId="454DCE57" w14:textId="77777777" w:rsidR="008C4E9A" w:rsidRDefault="008C4E9A">
            <w:pPr>
              <w:spacing w:before="20" w:line="264" w:lineRule="auto"/>
              <w:jc w:val="center"/>
              <w:rPr>
                <w:rFonts w:ascii="TH SarabunPSK" w:hAnsi="TH SarabunPSK" w:cs="TH SarabunPSK"/>
              </w:rPr>
            </w:pPr>
          </w:p>
          <w:p w14:paraId="57F12142" w14:textId="77777777" w:rsidR="008C4E9A" w:rsidRDefault="008C4E9A">
            <w:pPr>
              <w:spacing w:before="20" w:line="264" w:lineRule="auto"/>
              <w:jc w:val="center"/>
              <w:rPr>
                <w:rFonts w:ascii="TH SarabunPSK" w:hAnsi="TH SarabunPSK" w:cs="TH SarabunPSK"/>
              </w:rPr>
            </w:pPr>
          </w:p>
          <w:p w14:paraId="04D062B8" w14:textId="77777777" w:rsidR="008C4E9A" w:rsidRDefault="008C4E9A">
            <w:pPr>
              <w:spacing w:before="20" w:line="264" w:lineRule="auto"/>
              <w:jc w:val="center"/>
              <w:rPr>
                <w:rFonts w:ascii="TH SarabunPSK" w:hAnsi="TH SarabunPSK" w:cs="TH SarabunPSK"/>
              </w:rPr>
            </w:pPr>
          </w:p>
          <w:p w14:paraId="32D5E74A" w14:textId="77777777" w:rsidR="008C4E9A" w:rsidRDefault="008C4E9A">
            <w:pPr>
              <w:spacing w:before="20" w:line="264" w:lineRule="auto"/>
              <w:jc w:val="center"/>
              <w:rPr>
                <w:rFonts w:ascii="TH SarabunPSK" w:hAnsi="TH SarabunPSK" w:cs="TH SarabunPSK"/>
              </w:rPr>
            </w:pPr>
          </w:p>
          <w:p w14:paraId="2A8B8CD6" w14:textId="77777777" w:rsidR="008C4E9A" w:rsidRDefault="008C4E9A">
            <w:pPr>
              <w:spacing w:before="20" w:line="264" w:lineRule="auto"/>
              <w:jc w:val="center"/>
              <w:rPr>
                <w:rFonts w:ascii="TH SarabunPSK" w:hAnsi="TH SarabunPSK" w:cs="TH SarabunPSK"/>
              </w:rPr>
            </w:pPr>
          </w:p>
          <w:p w14:paraId="034F9E54" w14:textId="77777777" w:rsidR="008C4E9A" w:rsidRDefault="008C4E9A">
            <w:pPr>
              <w:spacing w:before="20" w:line="264" w:lineRule="auto"/>
              <w:jc w:val="center"/>
              <w:rPr>
                <w:rFonts w:ascii="TH SarabunPSK" w:hAnsi="TH SarabunPSK" w:cs="TH SarabunPSK"/>
              </w:rPr>
            </w:pPr>
          </w:p>
          <w:p w14:paraId="763C4223" w14:textId="77777777" w:rsidR="008C4E9A" w:rsidRDefault="008C4E9A">
            <w:pPr>
              <w:spacing w:before="20" w:line="264" w:lineRule="auto"/>
              <w:jc w:val="center"/>
              <w:rPr>
                <w:rFonts w:ascii="TH SarabunPSK" w:hAnsi="TH SarabunPSK" w:cs="TH SarabunPSK"/>
              </w:rPr>
            </w:pPr>
          </w:p>
          <w:p w14:paraId="33709F54" w14:textId="77777777" w:rsidR="008C4E9A" w:rsidRDefault="008C4E9A">
            <w:pPr>
              <w:spacing w:before="20" w:line="264" w:lineRule="auto"/>
              <w:jc w:val="center"/>
              <w:rPr>
                <w:rFonts w:ascii="TH SarabunPSK" w:hAnsi="TH SarabunPSK" w:cs="TH SarabunPSK"/>
              </w:rPr>
            </w:pPr>
          </w:p>
          <w:p w14:paraId="7EFD7879" w14:textId="77777777" w:rsidR="008C4E9A" w:rsidRPr="00732DE0" w:rsidRDefault="008C4E9A">
            <w:pPr>
              <w:spacing w:before="20" w:line="264" w:lineRule="auto"/>
              <w:jc w:val="center"/>
              <w:rPr>
                <w:rFonts w:ascii="TH SarabunPSK" w:hAnsi="TH SarabunPSK" w:cs="TH SarabunPSK" w:hint="cs"/>
              </w:rPr>
            </w:pPr>
          </w:p>
        </w:tc>
      </w:tr>
    </w:tbl>
    <w:p w14:paraId="740F1CF2" w14:textId="77777777" w:rsidR="00207E6C" w:rsidRPr="00732DE0" w:rsidRDefault="00000000" w:rsidP="00732DE0">
      <w:pPr>
        <w:shd w:val="clear" w:color="auto" w:fill="7030A0"/>
        <w:spacing w:before="160" w:after="80" w:line="264" w:lineRule="auto"/>
        <w:rPr>
          <w:rFonts w:ascii="TH SarabunPSK" w:hAnsi="TH SarabunPSK" w:cs="TH SarabunPSK" w:hint="cs"/>
        </w:rPr>
      </w:pPr>
      <w:r w:rsidRPr="00732DE0">
        <w:rPr>
          <w:rFonts w:ascii="TH SarabunPSK" w:hAnsi="TH SarabunPSK" w:cs="TH SarabunPSK" w:hint="cs"/>
          <w:b/>
          <w:bCs/>
          <w:color w:val="FFFFFF"/>
          <w:sz w:val="32"/>
          <w:szCs w:val="32"/>
        </w:rPr>
        <w:lastRenderedPageBreak/>
        <w:t xml:space="preserve">  </w:t>
      </w:r>
      <w:proofErr w:type="spellStart"/>
      <w:r w:rsidRPr="00732DE0">
        <w:rPr>
          <w:rFonts w:ascii="TH SarabunPSK" w:hAnsi="TH SarabunPSK" w:cs="TH SarabunPSK" w:hint="cs"/>
          <w:b/>
          <w:bCs/>
          <w:color w:val="FFFFFF"/>
          <w:sz w:val="32"/>
          <w:szCs w:val="32"/>
        </w:rPr>
        <w:t>ส่วนที่</w:t>
      </w:r>
      <w:proofErr w:type="spellEnd"/>
      <w:r w:rsidRPr="00732DE0">
        <w:rPr>
          <w:rFonts w:ascii="TH SarabunPSK" w:hAnsi="TH SarabunPSK" w:cs="TH SarabunPSK" w:hint="cs"/>
          <w:b/>
          <w:bCs/>
          <w:color w:val="FFFFFF"/>
          <w:sz w:val="32"/>
          <w:szCs w:val="32"/>
        </w:rPr>
        <w:t xml:space="preserve"> </w:t>
      </w:r>
      <w:proofErr w:type="gramStart"/>
      <w:r w:rsidRPr="00732DE0">
        <w:rPr>
          <w:rFonts w:ascii="TH SarabunPSK" w:hAnsi="TH SarabunPSK" w:cs="TH SarabunPSK" w:hint="cs"/>
          <w:b/>
          <w:bCs/>
          <w:color w:val="FFFFFF"/>
          <w:sz w:val="32"/>
          <w:szCs w:val="32"/>
        </w:rPr>
        <w:t>7  |</w:t>
      </w:r>
      <w:proofErr w:type="gramEnd"/>
      <w:r w:rsidRPr="00732DE0">
        <w:rPr>
          <w:rFonts w:ascii="TH SarabunPSK" w:hAnsi="TH SarabunPSK" w:cs="TH SarabunPSK" w:hint="cs"/>
          <w:b/>
          <w:bCs/>
          <w:color w:val="FFFFFF"/>
          <w:sz w:val="32"/>
          <w:szCs w:val="32"/>
        </w:rPr>
        <w:t xml:space="preserve">  </w:t>
      </w:r>
      <w:proofErr w:type="spellStart"/>
      <w:r w:rsidRPr="00732DE0">
        <w:rPr>
          <w:rFonts w:ascii="TH SarabunPSK" w:hAnsi="TH SarabunPSK" w:cs="TH SarabunPSK" w:hint="cs"/>
          <w:b/>
          <w:bCs/>
          <w:color w:val="FFFFFF"/>
          <w:sz w:val="32"/>
          <w:szCs w:val="32"/>
        </w:rPr>
        <w:t>สำหรับศูนย์</w:t>
      </w:r>
      <w:proofErr w:type="spellEnd"/>
      <w:r w:rsidRPr="00732DE0">
        <w:rPr>
          <w:rFonts w:ascii="TH SarabunPSK" w:hAnsi="TH SarabunPSK" w:cs="TH SarabunPSK" w:hint="cs"/>
          <w:b/>
          <w:bCs/>
          <w:color w:val="FFFFFF"/>
          <w:sz w:val="32"/>
          <w:szCs w:val="32"/>
        </w:rPr>
        <w:t xml:space="preserve"> / </w:t>
      </w:r>
      <w:proofErr w:type="spellStart"/>
      <w:r w:rsidRPr="00732DE0">
        <w:rPr>
          <w:rFonts w:ascii="TH SarabunPSK" w:hAnsi="TH SarabunPSK" w:cs="TH SarabunPSK" w:hint="cs"/>
          <w:b/>
          <w:bCs/>
          <w:color w:val="FFFFFF"/>
          <w:sz w:val="32"/>
          <w:szCs w:val="32"/>
        </w:rPr>
        <w:t>คณะกรรมการพิจารณา</w:t>
      </w:r>
      <w:proofErr w:type="spellEnd"/>
      <w:r w:rsidRPr="00732DE0">
        <w:rPr>
          <w:rFonts w:ascii="TH SarabunPSK" w:hAnsi="TH SarabunPSK" w:cs="TH SarabunPSK" w:hint="cs"/>
          <w:b/>
          <w:bCs/>
          <w:color w:val="FFFFFF"/>
          <w:sz w:val="32"/>
          <w:szCs w:val="32"/>
        </w:rPr>
        <w:t xml:space="preserve"> (</w:t>
      </w:r>
      <w:proofErr w:type="spellStart"/>
      <w:r w:rsidRPr="00732DE0">
        <w:rPr>
          <w:rFonts w:ascii="TH SarabunPSK" w:hAnsi="TH SarabunPSK" w:cs="TH SarabunPSK" w:hint="cs"/>
          <w:b/>
          <w:bCs/>
          <w:color w:val="FFFFFF"/>
          <w:sz w:val="32"/>
          <w:szCs w:val="32"/>
        </w:rPr>
        <w:t>เจ้าหน้าที่กรอก</w:t>
      </w:r>
      <w:proofErr w:type="spellEnd"/>
      <w:r w:rsidRPr="00732DE0">
        <w:rPr>
          <w:rFonts w:ascii="TH SarabunPSK" w:hAnsi="TH SarabunPSK" w:cs="TH SarabunPSK" w:hint="cs"/>
          <w:b/>
          <w:bCs/>
          <w:color w:val="FFFFFF"/>
          <w:sz w:val="32"/>
          <w:szCs w:val="32"/>
        </w:rPr>
        <w:t>)</w:t>
      </w:r>
    </w:p>
    <w:tbl>
      <w:tblPr>
        <w:tblW w:w="97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746"/>
      </w:tblGrid>
      <w:tr w:rsidR="00207E6C" w:rsidRPr="00732DE0" w14:paraId="4C57A631" w14:textId="77777777">
        <w:tblPrEx>
          <w:tblCellMar>
            <w:top w:w="0" w:type="dxa"/>
            <w:bottom w:w="0" w:type="dxa"/>
          </w:tblCellMar>
        </w:tblPrEx>
        <w:tc>
          <w:tcPr>
            <w:tcW w:w="9746" w:type="dxa"/>
            <w:tcBorders>
              <w:top w:val="single" w:sz="4" w:space="0" w:color="BFC9CE"/>
              <w:left w:val="single" w:sz="4" w:space="0" w:color="BFC9CE"/>
              <w:bottom w:val="single" w:sz="4" w:space="0" w:color="BFC9CE"/>
              <w:right w:val="single" w:sz="4" w:space="0" w:color="BFC9CE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2D65FDC" w14:textId="77777777" w:rsidR="00207E6C" w:rsidRPr="00732DE0" w:rsidRDefault="00000000">
            <w:pPr>
              <w:spacing w:before="20" w:after="16" w:line="256" w:lineRule="auto"/>
              <w:rPr>
                <w:rFonts w:ascii="TH SarabunPSK" w:hAnsi="TH SarabunPSK" w:cs="TH SarabunPSK" w:hint="cs"/>
              </w:rPr>
            </w:pPr>
            <w:proofErr w:type="spellStart"/>
            <w:r w:rsidRPr="00732DE0">
              <w:rPr>
                <w:rFonts w:ascii="TH SarabunPSK" w:hAnsi="TH SarabunPSK" w:cs="TH SarabunPSK" w:hint="cs"/>
                <w:b/>
                <w:bCs/>
                <w:color w:val="000000"/>
              </w:rPr>
              <w:t>ความครบถ้วนของเอกสาร</w:t>
            </w:r>
            <w:proofErr w:type="spellEnd"/>
            <w:r w:rsidRPr="00732DE0">
              <w:rPr>
                <w:rFonts w:ascii="TH SarabunPSK" w:hAnsi="TH SarabunPSK" w:cs="TH SarabunPSK" w:hint="cs"/>
                <w:b/>
                <w:bCs/>
                <w:color w:val="000000"/>
              </w:rPr>
              <w:t>:</w:t>
            </w:r>
          </w:p>
          <w:p w14:paraId="75283CC8" w14:textId="77777777" w:rsidR="00207E6C" w:rsidRPr="00732DE0" w:rsidRDefault="00000000">
            <w:pPr>
              <w:spacing w:before="8" w:after="14" w:line="276" w:lineRule="auto"/>
              <w:rPr>
                <w:rFonts w:ascii="TH SarabunPSK" w:hAnsi="TH SarabunPSK" w:cs="TH SarabunPSK" w:hint="cs"/>
              </w:rPr>
            </w:pPr>
            <w:r w:rsidRPr="00732DE0">
              <w:rPr>
                <w:rFonts w:ascii="Segoe UI Symbol" w:hAnsi="Segoe UI Symbol" w:cs="Segoe UI Symbol"/>
              </w:rPr>
              <w:t>☐</w:t>
            </w:r>
            <w:r w:rsidRPr="00732DE0">
              <w:rPr>
                <w:rFonts w:ascii="TH SarabunPSK" w:hAnsi="TH SarabunPSK" w:cs="TH SarabunPSK" w:hint="cs"/>
              </w:rPr>
              <w:t xml:space="preserve"> </w:t>
            </w:r>
            <w:proofErr w:type="spellStart"/>
            <w:r w:rsidRPr="00732DE0">
              <w:rPr>
                <w:rFonts w:ascii="TH SarabunPSK" w:hAnsi="TH SarabunPSK" w:cs="TH SarabunPSK" w:hint="cs"/>
              </w:rPr>
              <w:t>ครบถ้วน</w:t>
            </w:r>
            <w:proofErr w:type="spellEnd"/>
            <w:r w:rsidRPr="00732DE0">
              <w:rPr>
                <w:rFonts w:ascii="TH SarabunPSK" w:hAnsi="TH SarabunPSK" w:cs="TH SarabunPSK" w:hint="cs"/>
              </w:rPr>
              <w:t xml:space="preserve">        </w:t>
            </w:r>
            <w:r w:rsidRPr="00732DE0">
              <w:rPr>
                <w:rFonts w:ascii="Segoe UI Symbol" w:hAnsi="Segoe UI Symbol" w:cs="Segoe UI Symbol"/>
              </w:rPr>
              <w:t>☐</w:t>
            </w:r>
            <w:r w:rsidRPr="00732DE0">
              <w:rPr>
                <w:rFonts w:ascii="TH SarabunPSK" w:hAnsi="TH SarabunPSK" w:cs="TH SarabunPSK" w:hint="cs"/>
              </w:rPr>
              <w:t xml:space="preserve"> </w:t>
            </w:r>
            <w:proofErr w:type="spellStart"/>
            <w:r w:rsidRPr="00732DE0">
              <w:rPr>
                <w:rFonts w:ascii="TH SarabunPSK" w:hAnsi="TH SarabunPSK" w:cs="TH SarabunPSK" w:hint="cs"/>
              </w:rPr>
              <w:t>ไม่ครบ</w:t>
            </w:r>
            <w:proofErr w:type="spellEnd"/>
            <w:r w:rsidRPr="00732DE0">
              <w:rPr>
                <w:rFonts w:ascii="TH SarabunPSK" w:hAnsi="TH SarabunPSK" w:cs="TH SarabunPSK" w:hint="cs"/>
              </w:rPr>
              <w:t xml:space="preserve"> (</w:t>
            </w:r>
            <w:proofErr w:type="spellStart"/>
            <w:r w:rsidRPr="00732DE0">
              <w:rPr>
                <w:rFonts w:ascii="TH SarabunPSK" w:hAnsi="TH SarabunPSK" w:cs="TH SarabunPSK" w:hint="cs"/>
              </w:rPr>
              <w:t>ระบุ</w:t>
            </w:r>
            <w:proofErr w:type="spellEnd"/>
            <w:r w:rsidRPr="00732DE0">
              <w:rPr>
                <w:rFonts w:ascii="TH SarabunPSK" w:hAnsi="TH SarabunPSK" w:cs="TH SarabunPSK" w:hint="cs"/>
              </w:rPr>
              <w:t xml:space="preserve">) ………………………………………………………………………………………………………        </w:t>
            </w:r>
          </w:p>
          <w:p w14:paraId="23B0B7E6" w14:textId="77777777" w:rsidR="00207E6C" w:rsidRPr="00732DE0" w:rsidRDefault="00000000">
            <w:pPr>
              <w:spacing w:before="20" w:after="16" w:line="256" w:lineRule="auto"/>
              <w:rPr>
                <w:rFonts w:ascii="TH SarabunPSK" w:hAnsi="TH SarabunPSK" w:cs="TH SarabunPSK" w:hint="cs"/>
              </w:rPr>
            </w:pPr>
            <w:proofErr w:type="spellStart"/>
            <w:r w:rsidRPr="00732DE0">
              <w:rPr>
                <w:rFonts w:ascii="TH SarabunPSK" w:hAnsi="TH SarabunPSK" w:cs="TH SarabunPSK" w:hint="cs"/>
                <w:b/>
                <w:bCs/>
                <w:color w:val="000000"/>
              </w:rPr>
              <w:t>ความพร้อมและความเหมาะสมของชุดข้อมูลที่ขอ</w:t>
            </w:r>
            <w:proofErr w:type="spellEnd"/>
            <w:r w:rsidRPr="00732DE0">
              <w:rPr>
                <w:rFonts w:ascii="TH SarabunPSK" w:hAnsi="TH SarabunPSK" w:cs="TH SarabunPSK" w:hint="cs"/>
                <w:b/>
                <w:bCs/>
                <w:color w:val="000000"/>
              </w:rPr>
              <w:t>:</w:t>
            </w:r>
          </w:p>
          <w:p w14:paraId="4D8BCB0B" w14:textId="77777777" w:rsidR="00207E6C" w:rsidRPr="00732DE0" w:rsidRDefault="00000000">
            <w:pPr>
              <w:spacing w:before="8" w:after="14" w:line="276" w:lineRule="auto"/>
              <w:rPr>
                <w:rFonts w:ascii="TH SarabunPSK" w:hAnsi="TH SarabunPSK" w:cs="TH SarabunPSK" w:hint="cs"/>
              </w:rPr>
            </w:pPr>
            <w:r w:rsidRPr="00732DE0">
              <w:rPr>
                <w:rFonts w:ascii="Segoe UI Symbol" w:hAnsi="Segoe UI Symbol" w:cs="Segoe UI Symbol"/>
              </w:rPr>
              <w:t>☐</w:t>
            </w:r>
            <w:r w:rsidRPr="00732DE0">
              <w:rPr>
                <w:rFonts w:ascii="TH SarabunPSK" w:hAnsi="TH SarabunPSK" w:cs="TH SarabunPSK" w:hint="cs"/>
              </w:rPr>
              <w:t xml:space="preserve"> </w:t>
            </w:r>
            <w:proofErr w:type="spellStart"/>
            <w:r w:rsidRPr="00732DE0">
              <w:rPr>
                <w:rFonts w:ascii="TH SarabunPSK" w:hAnsi="TH SarabunPSK" w:cs="TH SarabunPSK" w:hint="cs"/>
              </w:rPr>
              <w:t>มีข้อมูลและให้บริการได้</w:t>
            </w:r>
            <w:proofErr w:type="spellEnd"/>
            <w:r w:rsidRPr="00732DE0">
              <w:rPr>
                <w:rFonts w:ascii="TH SarabunPSK" w:hAnsi="TH SarabunPSK" w:cs="TH SarabunPSK" w:hint="cs"/>
              </w:rPr>
              <w:t xml:space="preserve">        </w:t>
            </w:r>
            <w:r w:rsidRPr="00732DE0">
              <w:rPr>
                <w:rFonts w:ascii="Segoe UI Symbol" w:hAnsi="Segoe UI Symbol" w:cs="Segoe UI Symbol"/>
              </w:rPr>
              <w:t>☐</w:t>
            </w:r>
            <w:r w:rsidRPr="00732DE0">
              <w:rPr>
                <w:rFonts w:ascii="TH SarabunPSK" w:hAnsi="TH SarabunPSK" w:cs="TH SarabunPSK" w:hint="cs"/>
              </w:rPr>
              <w:t xml:space="preserve"> </w:t>
            </w:r>
            <w:proofErr w:type="spellStart"/>
            <w:r w:rsidRPr="00732DE0">
              <w:rPr>
                <w:rFonts w:ascii="TH SarabunPSK" w:hAnsi="TH SarabunPSK" w:cs="TH SarabunPSK" w:hint="cs"/>
              </w:rPr>
              <w:t>มีบางส่วน</w:t>
            </w:r>
            <w:proofErr w:type="spellEnd"/>
            <w:r w:rsidRPr="00732DE0">
              <w:rPr>
                <w:rFonts w:ascii="TH SarabunPSK" w:hAnsi="TH SarabunPSK" w:cs="TH SarabunPSK" w:hint="cs"/>
              </w:rPr>
              <w:t xml:space="preserve">        </w:t>
            </w:r>
            <w:r w:rsidRPr="00732DE0">
              <w:rPr>
                <w:rFonts w:ascii="Segoe UI Symbol" w:hAnsi="Segoe UI Symbol" w:cs="Segoe UI Symbol"/>
              </w:rPr>
              <w:t>☐</w:t>
            </w:r>
            <w:r w:rsidRPr="00732DE0">
              <w:rPr>
                <w:rFonts w:ascii="TH SarabunPSK" w:hAnsi="TH SarabunPSK" w:cs="TH SarabunPSK" w:hint="cs"/>
              </w:rPr>
              <w:t xml:space="preserve"> </w:t>
            </w:r>
            <w:proofErr w:type="spellStart"/>
            <w:r w:rsidRPr="00732DE0">
              <w:rPr>
                <w:rFonts w:ascii="TH SarabunPSK" w:hAnsi="TH SarabunPSK" w:cs="TH SarabunPSK" w:hint="cs"/>
              </w:rPr>
              <w:t>ไม่มี</w:t>
            </w:r>
            <w:proofErr w:type="spellEnd"/>
            <w:r w:rsidRPr="00732DE0">
              <w:rPr>
                <w:rFonts w:ascii="TH SarabunPSK" w:hAnsi="TH SarabunPSK" w:cs="TH SarabunPSK" w:hint="cs"/>
              </w:rPr>
              <w:t>/</w:t>
            </w:r>
            <w:proofErr w:type="spellStart"/>
            <w:r w:rsidRPr="00732DE0">
              <w:rPr>
                <w:rFonts w:ascii="TH SarabunPSK" w:hAnsi="TH SarabunPSK" w:cs="TH SarabunPSK" w:hint="cs"/>
              </w:rPr>
              <w:t>ให้บริการไม่ได้</w:t>
            </w:r>
            <w:proofErr w:type="spellEnd"/>
            <w:r w:rsidRPr="00732DE0">
              <w:rPr>
                <w:rFonts w:ascii="TH SarabunPSK" w:hAnsi="TH SarabunPSK" w:cs="TH SarabunPSK" w:hint="cs"/>
              </w:rPr>
              <w:t xml:space="preserve">        </w:t>
            </w:r>
          </w:p>
          <w:p w14:paraId="06F952B2" w14:textId="77777777" w:rsidR="00207E6C" w:rsidRPr="00732DE0" w:rsidRDefault="00000000">
            <w:pPr>
              <w:spacing w:before="20" w:after="16" w:line="256" w:lineRule="auto"/>
              <w:rPr>
                <w:rFonts w:ascii="TH SarabunPSK" w:hAnsi="TH SarabunPSK" w:cs="TH SarabunPSK" w:hint="cs"/>
              </w:rPr>
            </w:pPr>
            <w:proofErr w:type="spellStart"/>
            <w:r w:rsidRPr="00732DE0">
              <w:rPr>
                <w:rFonts w:ascii="TH SarabunPSK" w:hAnsi="TH SarabunPSK" w:cs="TH SarabunPSK" w:hint="cs"/>
                <w:b/>
                <w:bCs/>
                <w:color w:val="000000"/>
              </w:rPr>
              <w:t>ผลการพิจารณาของศูนย์</w:t>
            </w:r>
            <w:proofErr w:type="spellEnd"/>
            <w:r w:rsidRPr="00732DE0">
              <w:rPr>
                <w:rFonts w:ascii="TH SarabunPSK" w:hAnsi="TH SarabunPSK" w:cs="TH SarabunPSK" w:hint="cs"/>
                <w:b/>
                <w:bCs/>
                <w:color w:val="000000"/>
              </w:rPr>
              <w:t>/</w:t>
            </w:r>
            <w:proofErr w:type="spellStart"/>
            <w:r w:rsidRPr="00732DE0">
              <w:rPr>
                <w:rFonts w:ascii="TH SarabunPSK" w:hAnsi="TH SarabunPSK" w:cs="TH SarabunPSK" w:hint="cs"/>
                <w:b/>
                <w:bCs/>
                <w:color w:val="000000"/>
              </w:rPr>
              <w:t>คณะกรรมการ</w:t>
            </w:r>
            <w:proofErr w:type="spellEnd"/>
            <w:r w:rsidRPr="00732DE0">
              <w:rPr>
                <w:rFonts w:ascii="TH SarabunPSK" w:hAnsi="TH SarabunPSK" w:cs="TH SarabunPSK" w:hint="cs"/>
                <w:b/>
                <w:bCs/>
                <w:color w:val="000000"/>
              </w:rPr>
              <w:t>:</w:t>
            </w:r>
          </w:p>
          <w:p w14:paraId="25E62725" w14:textId="77777777" w:rsidR="00207E6C" w:rsidRPr="00732DE0" w:rsidRDefault="00000000">
            <w:pPr>
              <w:spacing w:before="8" w:after="14" w:line="276" w:lineRule="auto"/>
              <w:rPr>
                <w:rFonts w:ascii="TH SarabunPSK" w:hAnsi="TH SarabunPSK" w:cs="TH SarabunPSK" w:hint="cs"/>
              </w:rPr>
            </w:pPr>
            <w:r w:rsidRPr="00732DE0">
              <w:rPr>
                <w:rFonts w:ascii="Segoe UI Symbol" w:hAnsi="Segoe UI Symbol" w:cs="Segoe UI Symbol"/>
              </w:rPr>
              <w:t>☐</w:t>
            </w:r>
            <w:r w:rsidRPr="00732DE0">
              <w:rPr>
                <w:rFonts w:ascii="TH SarabunPSK" w:hAnsi="TH SarabunPSK" w:cs="TH SarabunPSK" w:hint="cs"/>
              </w:rPr>
              <w:t xml:space="preserve"> </w:t>
            </w:r>
            <w:proofErr w:type="spellStart"/>
            <w:r w:rsidRPr="00732DE0">
              <w:rPr>
                <w:rFonts w:ascii="TH SarabunPSK" w:hAnsi="TH SarabunPSK" w:cs="TH SarabunPSK" w:hint="cs"/>
              </w:rPr>
              <w:t>เห็นชอบเบื้องต้น</w:t>
            </w:r>
            <w:proofErr w:type="spellEnd"/>
            <w:r w:rsidRPr="00732DE0">
              <w:rPr>
                <w:rFonts w:ascii="TH SarabunPSK" w:hAnsi="TH SarabunPSK" w:cs="TH SarabunPSK" w:hint="cs"/>
              </w:rPr>
              <w:t xml:space="preserve"> (</w:t>
            </w:r>
            <w:proofErr w:type="spellStart"/>
            <w:r w:rsidRPr="00732DE0">
              <w:rPr>
                <w:rFonts w:ascii="TH SarabunPSK" w:hAnsi="TH SarabunPSK" w:cs="TH SarabunPSK" w:hint="cs"/>
              </w:rPr>
              <w:t>ให้ดำเนินการขอรับรองจริยธรรมต่อไป</w:t>
            </w:r>
            <w:proofErr w:type="spellEnd"/>
            <w:r w:rsidRPr="00732DE0">
              <w:rPr>
                <w:rFonts w:ascii="TH SarabunPSK" w:hAnsi="TH SarabunPSK" w:cs="TH SarabunPSK" w:hint="cs"/>
              </w:rPr>
              <w:t xml:space="preserve">)        </w:t>
            </w:r>
          </w:p>
          <w:p w14:paraId="09787DED" w14:textId="77777777" w:rsidR="00207E6C" w:rsidRPr="00732DE0" w:rsidRDefault="00000000">
            <w:pPr>
              <w:spacing w:before="4" w:after="14" w:line="276" w:lineRule="auto"/>
              <w:rPr>
                <w:rFonts w:ascii="TH SarabunPSK" w:hAnsi="TH SarabunPSK" w:cs="TH SarabunPSK" w:hint="cs"/>
              </w:rPr>
            </w:pPr>
            <w:r w:rsidRPr="00732DE0">
              <w:rPr>
                <w:rFonts w:ascii="Segoe UI Symbol" w:hAnsi="Segoe UI Symbol" w:cs="Segoe UI Symbol"/>
              </w:rPr>
              <w:t>☐</w:t>
            </w:r>
            <w:r w:rsidRPr="00732DE0">
              <w:rPr>
                <w:rFonts w:ascii="TH SarabunPSK" w:hAnsi="TH SarabunPSK" w:cs="TH SarabunPSK" w:hint="cs"/>
              </w:rPr>
              <w:t xml:space="preserve"> </w:t>
            </w:r>
            <w:proofErr w:type="spellStart"/>
            <w:r w:rsidRPr="00732DE0">
              <w:rPr>
                <w:rFonts w:ascii="TH SarabunPSK" w:hAnsi="TH SarabunPSK" w:cs="TH SarabunPSK" w:hint="cs"/>
              </w:rPr>
              <w:t>ให้แก้ไข</w:t>
            </w:r>
            <w:proofErr w:type="spellEnd"/>
            <w:r w:rsidRPr="00732DE0">
              <w:rPr>
                <w:rFonts w:ascii="TH SarabunPSK" w:hAnsi="TH SarabunPSK" w:cs="TH SarabunPSK" w:hint="cs"/>
              </w:rPr>
              <w:t>/</w:t>
            </w:r>
            <w:proofErr w:type="spellStart"/>
            <w:r w:rsidRPr="00732DE0">
              <w:rPr>
                <w:rFonts w:ascii="TH SarabunPSK" w:hAnsi="TH SarabunPSK" w:cs="TH SarabunPSK" w:hint="cs"/>
              </w:rPr>
              <w:t>ขอข้อมูลเพิ่มเติม</w:t>
            </w:r>
            <w:proofErr w:type="spellEnd"/>
            <w:r w:rsidRPr="00732DE0">
              <w:rPr>
                <w:rFonts w:ascii="TH SarabunPSK" w:hAnsi="TH SarabunPSK" w:cs="TH SarabunPSK" w:hint="cs"/>
              </w:rPr>
              <w:t xml:space="preserve">        </w:t>
            </w:r>
            <w:r w:rsidRPr="00732DE0">
              <w:rPr>
                <w:rFonts w:ascii="Segoe UI Symbol" w:hAnsi="Segoe UI Symbol" w:cs="Segoe UI Symbol"/>
              </w:rPr>
              <w:t>☐</w:t>
            </w:r>
            <w:r w:rsidRPr="00732DE0">
              <w:rPr>
                <w:rFonts w:ascii="TH SarabunPSK" w:hAnsi="TH SarabunPSK" w:cs="TH SarabunPSK" w:hint="cs"/>
              </w:rPr>
              <w:t xml:space="preserve"> </w:t>
            </w:r>
            <w:proofErr w:type="spellStart"/>
            <w:r w:rsidRPr="00732DE0">
              <w:rPr>
                <w:rFonts w:ascii="TH SarabunPSK" w:hAnsi="TH SarabunPSK" w:cs="TH SarabunPSK" w:hint="cs"/>
              </w:rPr>
              <w:t>ไม่อนุมัติ</w:t>
            </w:r>
            <w:proofErr w:type="spellEnd"/>
            <w:r w:rsidRPr="00732DE0">
              <w:rPr>
                <w:rFonts w:ascii="TH SarabunPSK" w:hAnsi="TH SarabunPSK" w:cs="TH SarabunPSK" w:hint="cs"/>
              </w:rPr>
              <w:t xml:space="preserve">        </w:t>
            </w:r>
          </w:p>
          <w:p w14:paraId="6E83AB83" w14:textId="77777777" w:rsidR="00207E6C" w:rsidRPr="00732DE0" w:rsidRDefault="00000000">
            <w:pPr>
              <w:spacing w:before="20" w:after="10" w:line="256" w:lineRule="auto"/>
              <w:rPr>
                <w:rFonts w:ascii="TH SarabunPSK" w:hAnsi="TH SarabunPSK" w:cs="TH SarabunPSK" w:hint="cs"/>
              </w:rPr>
            </w:pPr>
            <w:proofErr w:type="spellStart"/>
            <w:r w:rsidRPr="00732DE0">
              <w:rPr>
                <w:rFonts w:ascii="TH SarabunPSK" w:hAnsi="TH SarabunPSK" w:cs="TH SarabunPSK" w:hint="cs"/>
                <w:b/>
                <w:bCs/>
                <w:color w:val="000000"/>
              </w:rPr>
              <w:t>เงื่อนไข</w:t>
            </w:r>
            <w:proofErr w:type="spellEnd"/>
            <w:r w:rsidRPr="00732DE0">
              <w:rPr>
                <w:rFonts w:ascii="TH SarabunPSK" w:hAnsi="TH SarabunPSK" w:cs="TH SarabunPSK" w:hint="cs"/>
                <w:b/>
                <w:bCs/>
                <w:color w:val="000000"/>
              </w:rPr>
              <w:t>/</w:t>
            </w:r>
            <w:proofErr w:type="spellStart"/>
            <w:r w:rsidRPr="00732DE0">
              <w:rPr>
                <w:rFonts w:ascii="TH SarabunPSK" w:hAnsi="TH SarabunPSK" w:cs="TH SarabunPSK" w:hint="cs"/>
                <w:b/>
                <w:bCs/>
                <w:color w:val="000000"/>
              </w:rPr>
              <w:t>ข้อสังเกตของคณะกรรมการ</w:t>
            </w:r>
            <w:proofErr w:type="spellEnd"/>
            <w:r w:rsidRPr="00732DE0">
              <w:rPr>
                <w:rFonts w:ascii="TH SarabunPSK" w:hAnsi="TH SarabunPSK" w:cs="TH SarabunPSK" w:hint="cs"/>
                <w:b/>
                <w:bCs/>
                <w:color w:val="000000"/>
              </w:rPr>
              <w:t>:</w:t>
            </w:r>
          </w:p>
        </w:tc>
      </w:tr>
      <w:tr w:rsidR="00207E6C" w:rsidRPr="00732DE0" w14:paraId="72E0F413" w14:textId="77777777" w:rsidTr="008C4E9A">
        <w:tblPrEx>
          <w:tblCellMar>
            <w:top w:w="0" w:type="dxa"/>
            <w:bottom w:w="0" w:type="dxa"/>
          </w:tblCellMar>
        </w:tblPrEx>
        <w:tc>
          <w:tcPr>
            <w:tcW w:w="9746" w:type="dxa"/>
            <w:tcBorders>
              <w:bottom w:val="single" w:sz="4" w:space="0" w:color="auto"/>
            </w:tcBorders>
            <w:tcMar>
              <w:top w:w="110" w:type="dxa"/>
              <w:left w:w="40" w:type="dxa"/>
              <w:bottom w:w="40" w:type="dxa"/>
              <w:right w:w="40" w:type="dxa"/>
            </w:tcMar>
          </w:tcPr>
          <w:p w14:paraId="598F8B54" w14:textId="77777777" w:rsidR="00207E6C" w:rsidRPr="00732DE0" w:rsidRDefault="00207E6C">
            <w:pPr>
              <w:spacing w:before="20" w:line="264" w:lineRule="auto"/>
              <w:rPr>
                <w:rFonts w:ascii="TH SarabunPSK" w:hAnsi="TH SarabunPSK" w:cs="TH SarabunPSK" w:hint="cs"/>
              </w:rPr>
            </w:pPr>
          </w:p>
        </w:tc>
      </w:tr>
      <w:tr w:rsidR="00207E6C" w:rsidRPr="00732DE0" w14:paraId="185FB983" w14:textId="77777777" w:rsidTr="008C4E9A">
        <w:tblPrEx>
          <w:tblCellMar>
            <w:top w:w="0" w:type="dxa"/>
            <w:bottom w:w="0" w:type="dxa"/>
          </w:tblCellMar>
        </w:tblPrEx>
        <w:tc>
          <w:tcPr>
            <w:tcW w:w="9746" w:type="dxa"/>
            <w:tcBorders>
              <w:bottom w:val="single" w:sz="4" w:space="0" w:color="auto"/>
            </w:tcBorders>
            <w:tcMar>
              <w:top w:w="110" w:type="dxa"/>
              <w:left w:w="40" w:type="dxa"/>
              <w:bottom w:w="40" w:type="dxa"/>
              <w:right w:w="40" w:type="dxa"/>
            </w:tcMar>
          </w:tcPr>
          <w:p w14:paraId="3B005F95" w14:textId="77777777" w:rsidR="00207E6C" w:rsidRPr="00732DE0" w:rsidRDefault="00207E6C">
            <w:pPr>
              <w:spacing w:before="20" w:line="264" w:lineRule="auto"/>
              <w:rPr>
                <w:rFonts w:ascii="TH SarabunPSK" w:hAnsi="TH SarabunPSK" w:cs="TH SarabunPSK" w:hint="cs"/>
              </w:rPr>
            </w:pPr>
          </w:p>
        </w:tc>
      </w:tr>
    </w:tbl>
    <w:p w14:paraId="2B5C9D06" w14:textId="77777777" w:rsidR="00207E6C" w:rsidRPr="00732DE0" w:rsidRDefault="00207E6C">
      <w:pPr>
        <w:spacing w:after="40"/>
        <w:rPr>
          <w:rFonts w:ascii="TH SarabunPSK" w:hAnsi="TH SarabunPSK" w:cs="TH SarabunPSK" w:hint="cs"/>
        </w:rPr>
      </w:pPr>
    </w:p>
    <w:tbl>
      <w:tblPr>
        <w:tblW w:w="9746" w:type="dxa"/>
        <w:tblBorders>
          <w:top w:val="single" w:sz="0" w:space="0" w:color="FFFFFF"/>
          <w:left w:val="single" w:sz="0" w:space="0" w:color="FFFFFF"/>
          <w:bottom w:val="single" w:sz="0" w:space="0" w:color="FFFFFF"/>
          <w:right w:val="single" w:sz="0" w:space="0" w:color="FFFFF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73"/>
        <w:gridCol w:w="4873"/>
      </w:tblGrid>
      <w:tr w:rsidR="00207E6C" w:rsidRPr="00732DE0" w14:paraId="00FC0243" w14:textId="77777777">
        <w:tblPrEx>
          <w:tblCellMar>
            <w:top w:w="0" w:type="dxa"/>
            <w:bottom w:w="0" w:type="dxa"/>
          </w:tblCellMar>
        </w:tblPrEx>
        <w:tc>
          <w:tcPr>
            <w:tcW w:w="4873" w:type="dxa"/>
            <w:tcMar>
              <w:top w:w="120" w:type="dxa"/>
              <w:left w:w="120" w:type="dxa"/>
              <w:bottom w:w="60" w:type="dxa"/>
              <w:right w:w="120" w:type="dxa"/>
            </w:tcMar>
          </w:tcPr>
          <w:p w14:paraId="1B00BF21" w14:textId="77777777" w:rsidR="00207E6C" w:rsidRPr="00732DE0" w:rsidRDefault="00000000">
            <w:pPr>
              <w:spacing w:before="20" w:after="30" w:line="264" w:lineRule="auto"/>
              <w:jc w:val="center"/>
              <w:rPr>
                <w:rFonts w:ascii="TH SarabunPSK" w:hAnsi="TH SarabunPSK" w:cs="TH SarabunPSK" w:hint="cs"/>
              </w:rPr>
            </w:pPr>
            <w:proofErr w:type="spellStart"/>
            <w:r w:rsidRPr="00732DE0">
              <w:rPr>
                <w:rFonts w:ascii="TH SarabunPSK" w:hAnsi="TH SarabunPSK" w:cs="TH SarabunPSK" w:hint="cs"/>
                <w:color w:val="000000"/>
              </w:rPr>
              <w:t>ลงชื่อ</w:t>
            </w:r>
            <w:proofErr w:type="spellEnd"/>
            <w:r w:rsidRPr="00732DE0">
              <w:rPr>
                <w:rFonts w:ascii="TH SarabunPSK" w:hAnsi="TH SarabunPSK" w:cs="TH SarabunPSK" w:hint="cs"/>
                <w:color w:val="000000"/>
              </w:rPr>
              <w:t xml:space="preserve"> ………………………………………………</w:t>
            </w:r>
          </w:p>
          <w:p w14:paraId="06B12790" w14:textId="77777777" w:rsidR="00207E6C" w:rsidRPr="00732DE0" w:rsidRDefault="00000000">
            <w:pPr>
              <w:spacing w:before="20" w:after="20" w:line="264" w:lineRule="auto"/>
              <w:jc w:val="center"/>
              <w:rPr>
                <w:rFonts w:ascii="TH SarabunPSK" w:hAnsi="TH SarabunPSK" w:cs="TH SarabunPSK" w:hint="cs"/>
              </w:rPr>
            </w:pPr>
            <w:r w:rsidRPr="00732DE0">
              <w:rPr>
                <w:rFonts w:ascii="TH SarabunPSK" w:hAnsi="TH SarabunPSK" w:cs="TH SarabunPSK" w:hint="cs"/>
                <w:color w:val="000000"/>
              </w:rPr>
              <w:t>( ……………………………………… )</w:t>
            </w:r>
          </w:p>
          <w:p w14:paraId="5547793B" w14:textId="77777777" w:rsidR="00207E6C" w:rsidRPr="00732DE0" w:rsidRDefault="00000000">
            <w:pPr>
              <w:spacing w:before="20" w:after="20" w:line="264" w:lineRule="auto"/>
              <w:jc w:val="center"/>
              <w:rPr>
                <w:rFonts w:ascii="TH SarabunPSK" w:hAnsi="TH SarabunPSK" w:cs="TH SarabunPSK" w:hint="cs"/>
              </w:rPr>
            </w:pPr>
            <w:proofErr w:type="spellStart"/>
            <w:r w:rsidRPr="00732DE0">
              <w:rPr>
                <w:rFonts w:ascii="TH SarabunPSK" w:hAnsi="TH SarabunPSK" w:cs="TH SarabunPSK" w:hint="cs"/>
                <w:color w:val="374046"/>
                <w:sz w:val="28"/>
                <w:szCs w:val="28"/>
              </w:rPr>
              <w:t>ผู้พิจารณา</w:t>
            </w:r>
            <w:proofErr w:type="spellEnd"/>
            <w:r w:rsidRPr="00732DE0">
              <w:rPr>
                <w:rFonts w:ascii="TH SarabunPSK" w:hAnsi="TH SarabunPSK" w:cs="TH SarabunPSK" w:hint="cs"/>
                <w:color w:val="374046"/>
                <w:sz w:val="28"/>
                <w:szCs w:val="28"/>
              </w:rPr>
              <w:t xml:space="preserve"> / </w:t>
            </w:r>
            <w:proofErr w:type="spellStart"/>
            <w:r w:rsidRPr="00732DE0">
              <w:rPr>
                <w:rFonts w:ascii="TH SarabunPSK" w:hAnsi="TH SarabunPSK" w:cs="TH SarabunPSK" w:hint="cs"/>
                <w:color w:val="374046"/>
                <w:sz w:val="28"/>
                <w:szCs w:val="28"/>
              </w:rPr>
              <w:t>กรรมการศูนย์</w:t>
            </w:r>
            <w:proofErr w:type="spellEnd"/>
          </w:p>
          <w:p w14:paraId="3202B5EF" w14:textId="77777777" w:rsidR="00207E6C" w:rsidRPr="00732DE0" w:rsidRDefault="00000000">
            <w:pPr>
              <w:spacing w:before="20" w:line="264" w:lineRule="auto"/>
              <w:jc w:val="center"/>
              <w:rPr>
                <w:rFonts w:ascii="TH SarabunPSK" w:hAnsi="TH SarabunPSK" w:cs="TH SarabunPSK" w:hint="cs"/>
              </w:rPr>
            </w:pPr>
            <w:proofErr w:type="spellStart"/>
            <w:r w:rsidRPr="00732DE0">
              <w:rPr>
                <w:rFonts w:ascii="TH SarabunPSK" w:hAnsi="TH SarabunPSK" w:cs="TH SarabunPSK" w:hint="cs"/>
                <w:color w:val="374046"/>
                <w:sz w:val="28"/>
                <w:szCs w:val="28"/>
              </w:rPr>
              <w:t>วันที่</w:t>
            </w:r>
            <w:proofErr w:type="spellEnd"/>
            <w:r w:rsidRPr="00732DE0">
              <w:rPr>
                <w:rFonts w:ascii="TH SarabunPSK" w:hAnsi="TH SarabunPSK" w:cs="TH SarabunPSK" w:hint="cs"/>
                <w:color w:val="374046"/>
                <w:sz w:val="28"/>
                <w:szCs w:val="28"/>
              </w:rPr>
              <w:t xml:space="preserve"> ………… / ………… / …………</w:t>
            </w:r>
          </w:p>
        </w:tc>
        <w:tc>
          <w:tcPr>
            <w:tcW w:w="4873" w:type="dxa"/>
            <w:tcMar>
              <w:top w:w="120" w:type="dxa"/>
              <w:left w:w="120" w:type="dxa"/>
              <w:bottom w:w="60" w:type="dxa"/>
              <w:right w:w="120" w:type="dxa"/>
            </w:tcMar>
          </w:tcPr>
          <w:p w14:paraId="2D0A6213" w14:textId="77777777" w:rsidR="00207E6C" w:rsidRPr="00732DE0" w:rsidRDefault="00000000">
            <w:pPr>
              <w:spacing w:before="20" w:after="30" w:line="264" w:lineRule="auto"/>
              <w:jc w:val="center"/>
              <w:rPr>
                <w:rFonts w:ascii="TH SarabunPSK" w:hAnsi="TH SarabunPSK" w:cs="TH SarabunPSK" w:hint="cs"/>
              </w:rPr>
            </w:pPr>
            <w:proofErr w:type="spellStart"/>
            <w:r w:rsidRPr="00732DE0">
              <w:rPr>
                <w:rFonts w:ascii="TH SarabunPSK" w:hAnsi="TH SarabunPSK" w:cs="TH SarabunPSK" w:hint="cs"/>
                <w:color w:val="000000"/>
              </w:rPr>
              <w:t>ลงชื่อ</w:t>
            </w:r>
            <w:proofErr w:type="spellEnd"/>
            <w:r w:rsidRPr="00732DE0">
              <w:rPr>
                <w:rFonts w:ascii="TH SarabunPSK" w:hAnsi="TH SarabunPSK" w:cs="TH SarabunPSK" w:hint="cs"/>
                <w:color w:val="000000"/>
              </w:rPr>
              <w:t xml:space="preserve"> ………………………………………………</w:t>
            </w:r>
          </w:p>
          <w:p w14:paraId="02613AFD" w14:textId="77777777" w:rsidR="00207E6C" w:rsidRPr="00732DE0" w:rsidRDefault="00000000">
            <w:pPr>
              <w:spacing w:before="20" w:after="20" w:line="264" w:lineRule="auto"/>
              <w:jc w:val="center"/>
              <w:rPr>
                <w:rFonts w:ascii="TH SarabunPSK" w:hAnsi="TH SarabunPSK" w:cs="TH SarabunPSK" w:hint="cs"/>
              </w:rPr>
            </w:pPr>
            <w:r w:rsidRPr="00732DE0">
              <w:rPr>
                <w:rFonts w:ascii="TH SarabunPSK" w:hAnsi="TH SarabunPSK" w:cs="TH SarabunPSK" w:hint="cs"/>
                <w:color w:val="000000"/>
              </w:rPr>
              <w:t>( ……………………………………… )</w:t>
            </w:r>
          </w:p>
          <w:p w14:paraId="6720A558" w14:textId="77777777" w:rsidR="00207E6C" w:rsidRPr="00732DE0" w:rsidRDefault="00000000">
            <w:pPr>
              <w:spacing w:before="20" w:after="20" w:line="264" w:lineRule="auto"/>
              <w:jc w:val="center"/>
              <w:rPr>
                <w:rFonts w:ascii="TH SarabunPSK" w:hAnsi="TH SarabunPSK" w:cs="TH SarabunPSK" w:hint="cs"/>
              </w:rPr>
            </w:pPr>
            <w:proofErr w:type="spellStart"/>
            <w:r w:rsidRPr="00732DE0">
              <w:rPr>
                <w:rFonts w:ascii="TH SarabunPSK" w:hAnsi="TH SarabunPSK" w:cs="TH SarabunPSK" w:hint="cs"/>
                <w:color w:val="374046"/>
                <w:sz w:val="28"/>
                <w:szCs w:val="28"/>
              </w:rPr>
              <w:t>หัวหน้าศูนย์</w:t>
            </w:r>
            <w:proofErr w:type="spellEnd"/>
            <w:r w:rsidRPr="00732DE0">
              <w:rPr>
                <w:rFonts w:ascii="TH SarabunPSK" w:hAnsi="TH SarabunPSK" w:cs="TH SarabunPSK" w:hint="cs"/>
                <w:color w:val="374046"/>
                <w:sz w:val="28"/>
                <w:szCs w:val="28"/>
              </w:rPr>
              <w:t xml:space="preserve"> MEDIC / </w:t>
            </w:r>
            <w:proofErr w:type="spellStart"/>
            <w:r w:rsidRPr="00732DE0">
              <w:rPr>
                <w:rFonts w:ascii="TH SarabunPSK" w:hAnsi="TH SarabunPSK" w:cs="TH SarabunPSK" w:hint="cs"/>
                <w:color w:val="374046"/>
                <w:sz w:val="28"/>
                <w:szCs w:val="28"/>
              </w:rPr>
              <w:t>ผู้มีอำนาจอนุมัติ</w:t>
            </w:r>
            <w:proofErr w:type="spellEnd"/>
          </w:p>
          <w:p w14:paraId="6A740BF7" w14:textId="77777777" w:rsidR="00207E6C" w:rsidRPr="00732DE0" w:rsidRDefault="00000000">
            <w:pPr>
              <w:spacing w:before="20" w:line="264" w:lineRule="auto"/>
              <w:jc w:val="center"/>
              <w:rPr>
                <w:rFonts w:ascii="TH SarabunPSK" w:hAnsi="TH SarabunPSK" w:cs="TH SarabunPSK" w:hint="cs"/>
              </w:rPr>
            </w:pPr>
            <w:proofErr w:type="spellStart"/>
            <w:r w:rsidRPr="00732DE0">
              <w:rPr>
                <w:rFonts w:ascii="TH SarabunPSK" w:hAnsi="TH SarabunPSK" w:cs="TH SarabunPSK" w:hint="cs"/>
                <w:color w:val="374046"/>
                <w:sz w:val="28"/>
                <w:szCs w:val="28"/>
              </w:rPr>
              <w:t>วันที่</w:t>
            </w:r>
            <w:proofErr w:type="spellEnd"/>
            <w:r w:rsidRPr="00732DE0">
              <w:rPr>
                <w:rFonts w:ascii="TH SarabunPSK" w:hAnsi="TH SarabunPSK" w:cs="TH SarabunPSK" w:hint="cs"/>
                <w:color w:val="374046"/>
                <w:sz w:val="28"/>
                <w:szCs w:val="28"/>
              </w:rPr>
              <w:t xml:space="preserve"> ………… / ………… / …………</w:t>
            </w:r>
          </w:p>
        </w:tc>
      </w:tr>
    </w:tbl>
    <w:p w14:paraId="5EEF7DA9" w14:textId="77777777" w:rsidR="00F32848" w:rsidRPr="00732DE0" w:rsidRDefault="00F32848">
      <w:pPr>
        <w:rPr>
          <w:rFonts w:ascii="TH SarabunPSK" w:hAnsi="TH SarabunPSK" w:cs="TH SarabunPSK" w:hint="cs"/>
        </w:rPr>
      </w:pPr>
    </w:p>
    <w:sectPr w:rsidR="00F32848" w:rsidRPr="00732DE0">
      <w:headerReference w:type="even" r:id="rId8"/>
      <w:headerReference w:type="default" r:id="rId9"/>
      <w:pgSz w:w="11906" w:h="16838"/>
      <w:pgMar w:top="1080" w:right="1080" w:bottom="1080" w:left="108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A71C02" w14:textId="77777777" w:rsidR="00F32848" w:rsidRDefault="00F32848" w:rsidP="0022419D">
      <w:r>
        <w:separator/>
      </w:r>
    </w:p>
  </w:endnote>
  <w:endnote w:type="continuationSeparator" w:id="0">
    <w:p w14:paraId="7AD8860D" w14:textId="77777777" w:rsidR="00F32848" w:rsidRDefault="00F32848" w:rsidP="002241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 New">
    <w:altName w:val="Cordia New"/>
    <w:panose1 w:val="020B0604020202020204"/>
    <w:charset w:val="00"/>
    <w:family w:val="swiss"/>
    <w:pitch w:val="variable"/>
    <w:sig w:usb0="A100006F" w:usb1="5000205A" w:usb2="00000000" w:usb3="00000000" w:csb0="00010183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DE"/>
    <w:family w:val="swiss"/>
    <w:pitch w:val="variable"/>
    <w:sig w:usb0="01000003" w:usb1="00000000" w:usb2="00000000" w:usb3="00000000" w:csb0="0001011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447ABF" w14:textId="77777777" w:rsidR="00F32848" w:rsidRDefault="00F32848" w:rsidP="0022419D">
      <w:r>
        <w:separator/>
      </w:r>
    </w:p>
  </w:footnote>
  <w:footnote w:type="continuationSeparator" w:id="0">
    <w:p w14:paraId="663345DA" w14:textId="77777777" w:rsidR="00F32848" w:rsidRDefault="00F32848" w:rsidP="002241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e"/>
        <w:cs/>
      </w:rPr>
      <w:id w:val="345364981"/>
      <w:docPartObj>
        <w:docPartGallery w:val="Page Numbers (Top of Page)"/>
        <w:docPartUnique/>
      </w:docPartObj>
    </w:sdtPr>
    <w:sdtEndPr>
      <w:rPr>
        <w:rStyle w:val="ae"/>
        <w:cs w:val="0"/>
      </w:rPr>
    </w:sdtEndPr>
    <w:sdtContent>
      <w:p w14:paraId="6154C282" w14:textId="039F1DE6" w:rsidR="0022419D" w:rsidRDefault="0022419D" w:rsidP="00ED6F74">
        <w:pPr>
          <w:pStyle w:val="ac"/>
          <w:framePr w:wrap="none" w:vAnchor="text" w:hAnchor="margin" w:xAlign="right" w:y="1"/>
          <w:rPr>
            <w:rStyle w:val="ae"/>
          </w:rPr>
        </w:pPr>
        <w:r>
          <w:rPr>
            <w:rStyle w:val="ae"/>
            <w:cs/>
          </w:rPr>
          <w:fldChar w:fldCharType="begin"/>
        </w:r>
        <w:r>
          <w:rPr>
            <w:rStyle w:val="ae"/>
          </w:rPr>
          <w:instrText xml:space="preserve"> PAGE </w:instrText>
        </w:r>
        <w:r>
          <w:rPr>
            <w:rStyle w:val="ae"/>
            <w:cs/>
          </w:rPr>
          <w:fldChar w:fldCharType="end"/>
        </w:r>
      </w:p>
    </w:sdtContent>
  </w:sdt>
  <w:p w14:paraId="5D60B035" w14:textId="77777777" w:rsidR="0022419D" w:rsidRDefault="0022419D" w:rsidP="0022419D">
    <w:pPr>
      <w:pStyle w:val="ac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B2ADB5" w14:textId="0AA9E91E" w:rsidR="0022419D" w:rsidRDefault="0022419D" w:rsidP="00ED6F74">
    <w:pPr>
      <w:pStyle w:val="ac"/>
      <w:framePr w:wrap="none" w:vAnchor="text" w:hAnchor="margin" w:xAlign="right" w:y="1"/>
      <w:rPr>
        <w:rStyle w:val="ae"/>
      </w:rPr>
    </w:pPr>
    <w:r w:rsidRPr="00732DE0">
      <w:rPr>
        <w:rFonts w:ascii="TH SarabunPSK" w:hAnsi="TH SarabunPSK" w:cs="TH SarabunPSK" w:hint="cs"/>
        <w:b/>
        <w:bCs/>
        <w:color w:val="7030A0"/>
        <w:sz w:val="28"/>
        <w:szCs w:val="28"/>
      </w:rPr>
      <w:t>REC-UPH-01</w:t>
    </w:r>
    <w:r>
      <w:rPr>
        <w:rStyle w:val="ae"/>
      </w:rPr>
      <w:t>/</w:t>
    </w:r>
    <w:sdt>
      <w:sdtPr>
        <w:rPr>
          <w:rStyle w:val="ae"/>
          <w:cs/>
        </w:rPr>
        <w:id w:val="714466106"/>
        <w:docPartObj>
          <w:docPartGallery w:val="Page Numbers (Top of Page)"/>
          <w:docPartUnique/>
        </w:docPartObj>
      </w:sdtPr>
      <w:sdtEndPr>
        <w:rPr>
          <w:rStyle w:val="ae"/>
          <w:cs w:val="0"/>
        </w:rPr>
      </w:sdtEndPr>
      <w:sdtContent>
        <w:r>
          <w:rPr>
            <w:rStyle w:val="ae"/>
            <w:cs/>
          </w:rPr>
          <w:fldChar w:fldCharType="begin"/>
        </w:r>
        <w:r>
          <w:rPr>
            <w:rStyle w:val="ae"/>
          </w:rPr>
          <w:instrText xml:space="preserve"> PAGE </w:instrText>
        </w:r>
        <w:r>
          <w:rPr>
            <w:rStyle w:val="ae"/>
            <w:cs/>
          </w:rPr>
          <w:fldChar w:fldCharType="separate"/>
        </w:r>
        <w:r>
          <w:rPr>
            <w:rStyle w:val="ae"/>
            <w:noProof/>
          </w:rPr>
          <w:t>1</w:t>
        </w:r>
        <w:r>
          <w:rPr>
            <w:rStyle w:val="ae"/>
            <w:cs/>
          </w:rPr>
          <w:fldChar w:fldCharType="end"/>
        </w:r>
      </w:sdtContent>
    </w:sdt>
  </w:p>
  <w:p w14:paraId="719B1CF4" w14:textId="77777777" w:rsidR="0022419D" w:rsidRDefault="0022419D" w:rsidP="0022419D">
    <w:pPr>
      <w:pStyle w:val="ac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204E40"/>
    <w:multiLevelType w:val="hybridMultilevel"/>
    <w:tmpl w:val="8A5A2C0E"/>
    <w:lvl w:ilvl="0" w:tplc="8D7655FE">
      <w:start w:val="1"/>
      <w:numFmt w:val="bullet"/>
      <w:lvlText w:val="●"/>
      <w:lvlJc w:val="left"/>
      <w:pPr>
        <w:ind w:left="720" w:hanging="360"/>
      </w:pPr>
    </w:lvl>
    <w:lvl w:ilvl="1" w:tplc="561E1570">
      <w:start w:val="1"/>
      <w:numFmt w:val="bullet"/>
      <w:lvlText w:val="○"/>
      <w:lvlJc w:val="left"/>
      <w:pPr>
        <w:ind w:left="1440" w:hanging="360"/>
      </w:pPr>
    </w:lvl>
    <w:lvl w:ilvl="2" w:tplc="DFB26B14">
      <w:start w:val="1"/>
      <w:numFmt w:val="bullet"/>
      <w:lvlText w:val="■"/>
      <w:lvlJc w:val="left"/>
      <w:pPr>
        <w:ind w:left="2160" w:hanging="360"/>
      </w:pPr>
    </w:lvl>
    <w:lvl w:ilvl="3" w:tplc="7BB696F2">
      <w:start w:val="1"/>
      <w:numFmt w:val="bullet"/>
      <w:lvlText w:val="●"/>
      <w:lvlJc w:val="left"/>
      <w:pPr>
        <w:ind w:left="2880" w:hanging="360"/>
      </w:pPr>
    </w:lvl>
    <w:lvl w:ilvl="4" w:tplc="2F842376">
      <w:start w:val="1"/>
      <w:numFmt w:val="bullet"/>
      <w:lvlText w:val="○"/>
      <w:lvlJc w:val="left"/>
      <w:pPr>
        <w:ind w:left="3600" w:hanging="360"/>
      </w:pPr>
    </w:lvl>
    <w:lvl w:ilvl="5" w:tplc="C0A2C0C0">
      <w:start w:val="1"/>
      <w:numFmt w:val="bullet"/>
      <w:lvlText w:val="■"/>
      <w:lvlJc w:val="left"/>
      <w:pPr>
        <w:ind w:left="4320" w:hanging="360"/>
      </w:pPr>
    </w:lvl>
    <w:lvl w:ilvl="6" w:tplc="0C8EF6F0">
      <w:start w:val="1"/>
      <w:numFmt w:val="bullet"/>
      <w:lvlText w:val="●"/>
      <w:lvlJc w:val="left"/>
      <w:pPr>
        <w:ind w:left="5040" w:hanging="360"/>
      </w:pPr>
    </w:lvl>
    <w:lvl w:ilvl="7" w:tplc="0BA639C2">
      <w:start w:val="1"/>
      <w:numFmt w:val="bullet"/>
      <w:lvlText w:val="●"/>
      <w:lvlJc w:val="left"/>
      <w:pPr>
        <w:ind w:left="5760" w:hanging="360"/>
      </w:pPr>
    </w:lvl>
    <w:lvl w:ilvl="8" w:tplc="32B00228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62146BC0"/>
    <w:multiLevelType w:val="hybridMultilevel"/>
    <w:tmpl w:val="DFAA2430"/>
    <w:lvl w:ilvl="0" w:tplc="C65C31F2">
      <w:start w:val="1"/>
      <w:numFmt w:val="bullet"/>
      <w:lvlText w:val="•"/>
      <w:lvlJc w:val="left"/>
      <w:pPr>
        <w:ind w:left="560" w:hanging="280"/>
      </w:pPr>
      <w:rPr>
        <w:rFonts w:ascii="TH Sarabun New" w:eastAsia="TH Sarabun New" w:hAnsi="TH Sarabun New" w:cs="TH Sarabun New"/>
      </w:rPr>
    </w:lvl>
    <w:lvl w:ilvl="1" w:tplc="9128326A">
      <w:start w:val="1"/>
      <w:numFmt w:val="bullet"/>
      <w:lvlText w:val="–"/>
      <w:lvlJc w:val="left"/>
      <w:pPr>
        <w:ind w:left="1040" w:hanging="280"/>
      </w:pPr>
      <w:rPr>
        <w:rFonts w:ascii="TH Sarabun New" w:eastAsia="TH Sarabun New" w:hAnsi="TH Sarabun New" w:cs="TH Sarabun New"/>
      </w:rPr>
    </w:lvl>
    <w:lvl w:ilvl="2" w:tplc="70A4BF8A">
      <w:numFmt w:val="decimal"/>
      <w:lvlText w:val=""/>
      <w:lvlJc w:val="left"/>
    </w:lvl>
    <w:lvl w:ilvl="3" w:tplc="CBB46DAA">
      <w:numFmt w:val="decimal"/>
      <w:lvlText w:val=""/>
      <w:lvlJc w:val="left"/>
    </w:lvl>
    <w:lvl w:ilvl="4" w:tplc="8458B220">
      <w:numFmt w:val="decimal"/>
      <w:lvlText w:val=""/>
      <w:lvlJc w:val="left"/>
    </w:lvl>
    <w:lvl w:ilvl="5" w:tplc="2A96146A">
      <w:numFmt w:val="decimal"/>
      <w:lvlText w:val=""/>
      <w:lvlJc w:val="left"/>
    </w:lvl>
    <w:lvl w:ilvl="6" w:tplc="8DB6F28C">
      <w:numFmt w:val="decimal"/>
      <w:lvlText w:val=""/>
      <w:lvlJc w:val="left"/>
    </w:lvl>
    <w:lvl w:ilvl="7" w:tplc="95E84DEE">
      <w:numFmt w:val="decimal"/>
      <w:lvlText w:val=""/>
      <w:lvlJc w:val="left"/>
    </w:lvl>
    <w:lvl w:ilvl="8" w:tplc="FEFA45E2">
      <w:numFmt w:val="decimal"/>
      <w:lvlText w:val=""/>
      <w:lvlJc w:val="left"/>
    </w:lvl>
  </w:abstractNum>
  <w:abstractNum w:abstractNumId="2" w15:restartNumberingAfterBreak="0">
    <w:nsid w:val="7BEF4F6C"/>
    <w:multiLevelType w:val="hybridMultilevel"/>
    <w:tmpl w:val="2C9E113C"/>
    <w:lvl w:ilvl="0" w:tplc="88A250F2">
      <w:start w:val="1"/>
      <w:numFmt w:val="decimal"/>
      <w:lvlText w:val="%1."/>
      <w:lvlJc w:val="left"/>
      <w:pPr>
        <w:ind w:left="620" w:hanging="360"/>
      </w:pPr>
      <w:rPr>
        <w:rFonts w:ascii="TH Sarabun New" w:eastAsia="TH Sarabun New" w:hAnsi="TH Sarabun New" w:cs="TH Sarabun New"/>
        <w:sz w:val="30"/>
        <w:szCs w:val="30"/>
      </w:rPr>
    </w:lvl>
    <w:lvl w:ilvl="1" w:tplc="EB8A9870">
      <w:numFmt w:val="decimal"/>
      <w:lvlText w:val=""/>
      <w:lvlJc w:val="left"/>
    </w:lvl>
    <w:lvl w:ilvl="2" w:tplc="9E165808">
      <w:numFmt w:val="decimal"/>
      <w:lvlText w:val=""/>
      <w:lvlJc w:val="left"/>
    </w:lvl>
    <w:lvl w:ilvl="3" w:tplc="AC8AD19A">
      <w:numFmt w:val="decimal"/>
      <w:lvlText w:val=""/>
      <w:lvlJc w:val="left"/>
    </w:lvl>
    <w:lvl w:ilvl="4" w:tplc="7B500B24">
      <w:numFmt w:val="decimal"/>
      <w:lvlText w:val=""/>
      <w:lvlJc w:val="left"/>
    </w:lvl>
    <w:lvl w:ilvl="5" w:tplc="BC3CD64C">
      <w:numFmt w:val="decimal"/>
      <w:lvlText w:val=""/>
      <w:lvlJc w:val="left"/>
    </w:lvl>
    <w:lvl w:ilvl="6" w:tplc="BBDED92C">
      <w:numFmt w:val="decimal"/>
      <w:lvlText w:val=""/>
      <w:lvlJc w:val="left"/>
    </w:lvl>
    <w:lvl w:ilvl="7" w:tplc="30C0A7C0">
      <w:numFmt w:val="decimal"/>
      <w:lvlText w:val=""/>
      <w:lvlJc w:val="left"/>
    </w:lvl>
    <w:lvl w:ilvl="8" w:tplc="ED42BEEA">
      <w:numFmt w:val="decimal"/>
      <w:lvlText w:val=""/>
      <w:lvlJc w:val="left"/>
    </w:lvl>
  </w:abstractNum>
  <w:num w:numId="1" w16cid:durableId="843084332">
    <w:abstractNumId w:val="0"/>
    <w:lvlOverride w:ilvl="0">
      <w:startOverride w:val="1"/>
    </w:lvlOverride>
  </w:num>
  <w:num w:numId="2" w16cid:durableId="1927879750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7E6C"/>
    <w:rsid w:val="00207E6C"/>
    <w:rsid w:val="0022419D"/>
    <w:rsid w:val="005C4758"/>
    <w:rsid w:val="00732DE0"/>
    <w:rsid w:val="008C4E9A"/>
    <w:rsid w:val="00F32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2C11F61"/>
  <w15:docId w15:val="{16B29A25-5B01-4C4D-8DAF-DAC4DDF49E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H Sarabun New" w:eastAsia="TH Sarabun New" w:hAnsi="TH Sarabun New" w:cs="TH Sarabun New"/>
        <w:sz w:val="30"/>
        <w:szCs w:val="30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cs="Angsana New"/>
    </w:rPr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ตัวเข้ม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  <w:rPr>
      <w:sz w:val="20"/>
      <w:szCs w:val="20"/>
    </w:rPr>
  </w:style>
  <w:style w:type="character" w:customStyle="1" w:styleId="a8">
    <w:name w:val="ข้อความเชิงอรรถ อักขระ"/>
    <w:link w:val="a7"/>
    <w:uiPriority w:val="99"/>
    <w:semiHidden/>
    <w:unhideWhenUsed/>
    <w:rPr>
      <w:sz w:val="20"/>
      <w:szCs w:val="20"/>
    </w:rPr>
  </w:style>
  <w:style w:type="character" w:styleId="a9">
    <w:name w:val="endnote reference"/>
    <w:uiPriority w:val="99"/>
    <w:semiHidden/>
    <w:unhideWhenUsed/>
    <w:rPr>
      <w:vertAlign w:val="superscript"/>
    </w:rPr>
  </w:style>
  <w:style w:type="paragraph" w:styleId="aa">
    <w:name w:val="endnote text"/>
    <w:link w:val="ab"/>
    <w:uiPriority w:val="99"/>
    <w:semiHidden/>
    <w:unhideWhenUsed/>
    <w:rPr>
      <w:sz w:val="20"/>
      <w:szCs w:val="20"/>
    </w:rPr>
  </w:style>
  <w:style w:type="character" w:customStyle="1" w:styleId="ab">
    <w:name w:val="ข้อความอ้างอิงท้ายเรื่อง อักขระ"/>
    <w:link w:val="aa"/>
    <w:uiPriority w:val="99"/>
    <w:semiHidden/>
    <w:unhideWhenUsed/>
    <w:rPr>
      <w:sz w:val="20"/>
      <w:szCs w:val="20"/>
    </w:rPr>
  </w:style>
  <w:style w:type="paragraph" w:styleId="ac">
    <w:name w:val="header"/>
    <w:basedOn w:val="a"/>
    <w:link w:val="ad"/>
    <w:uiPriority w:val="99"/>
    <w:unhideWhenUsed/>
    <w:rsid w:val="0022419D"/>
    <w:pPr>
      <w:tabs>
        <w:tab w:val="center" w:pos="4513"/>
        <w:tab w:val="right" w:pos="9026"/>
      </w:tabs>
    </w:pPr>
    <w:rPr>
      <w:szCs w:val="38"/>
    </w:rPr>
  </w:style>
  <w:style w:type="character" w:customStyle="1" w:styleId="ad">
    <w:name w:val="หัวกระดาษ อักขระ"/>
    <w:basedOn w:val="a0"/>
    <w:link w:val="ac"/>
    <w:uiPriority w:val="99"/>
    <w:rsid w:val="0022419D"/>
    <w:rPr>
      <w:rFonts w:cs="Angsana New"/>
      <w:szCs w:val="38"/>
    </w:rPr>
  </w:style>
  <w:style w:type="character" w:styleId="ae">
    <w:name w:val="page number"/>
    <w:basedOn w:val="a0"/>
    <w:uiPriority w:val="99"/>
    <w:semiHidden/>
    <w:unhideWhenUsed/>
    <w:rsid w:val="0022419D"/>
  </w:style>
  <w:style w:type="paragraph" w:styleId="af">
    <w:name w:val="footer"/>
    <w:basedOn w:val="a"/>
    <w:link w:val="af0"/>
    <w:uiPriority w:val="99"/>
    <w:unhideWhenUsed/>
    <w:rsid w:val="0022419D"/>
    <w:pPr>
      <w:tabs>
        <w:tab w:val="center" w:pos="4513"/>
        <w:tab w:val="right" w:pos="9026"/>
      </w:tabs>
    </w:pPr>
    <w:rPr>
      <w:szCs w:val="38"/>
    </w:rPr>
  </w:style>
  <w:style w:type="character" w:customStyle="1" w:styleId="af0">
    <w:name w:val="ท้ายกระดาษ อักขระ"/>
    <w:basedOn w:val="a0"/>
    <w:link w:val="af"/>
    <w:uiPriority w:val="99"/>
    <w:rsid w:val="0022419D"/>
    <w:rPr>
      <w:rFonts w:cs="Angsana New"/>
      <w:szCs w:val="3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582</Words>
  <Characters>3318</Characters>
  <Application>Microsoft Office Word</Application>
  <DocSecurity>0</DocSecurity>
  <Lines>27</Lines>
  <Paragraphs>7</Paragraphs>
  <ScaleCrop>false</ScaleCrop>
  <Company/>
  <LinksUpToDate>false</LinksUpToDate>
  <CharactersWithSpaces>3893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watcharaporn cholamjiak</cp:lastModifiedBy>
  <cp:revision>2</cp:revision>
  <dcterms:created xsi:type="dcterms:W3CDTF">2026-06-30T03:50:00Z</dcterms:created>
  <dcterms:modified xsi:type="dcterms:W3CDTF">2026-06-30T03:50:00Z</dcterms:modified>
</cp:coreProperties>
</file>